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29B8D6E4" w:rsidR="00066EE0" w:rsidRPr="007C6A88" w:rsidRDefault="00083E1D" w:rsidP="00C016A9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 Level Product Design</w:t>
      </w:r>
      <w:r w:rsidR="00C016A9" w:rsidRPr="007C6A88">
        <w:rPr>
          <w:rFonts w:ascii="Arial" w:hAnsi="Arial" w:cs="Arial"/>
          <w:sz w:val="20"/>
          <w:szCs w:val="20"/>
          <w:u w:val="single"/>
        </w:rPr>
        <w:t xml:space="preserve"> Curriculum 2023</w:t>
      </w:r>
      <w:r w:rsidR="00A16F0C">
        <w:rPr>
          <w:rFonts w:ascii="Arial" w:hAnsi="Arial" w:cs="Arial"/>
          <w:sz w:val="20"/>
          <w:szCs w:val="20"/>
          <w:u w:val="single"/>
        </w:rPr>
        <w:t xml:space="preserve"> - 2024</w:t>
      </w:r>
    </w:p>
    <w:p w14:paraId="5DDB57B7" w14:textId="2054442A" w:rsidR="00C016A9" w:rsidRPr="007C6A88" w:rsidRDefault="00C016A9" w:rsidP="00C016A9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754"/>
        <w:gridCol w:w="4344"/>
        <w:gridCol w:w="1418"/>
        <w:gridCol w:w="1134"/>
        <w:gridCol w:w="5103"/>
        <w:gridCol w:w="1276"/>
        <w:gridCol w:w="1275"/>
      </w:tblGrid>
      <w:tr w:rsidR="008E340E" w:rsidRPr="007C6A88" w14:paraId="491F9757" w14:textId="51BEC81B" w:rsidTr="001254BF">
        <w:trPr>
          <w:trHeight w:val="280"/>
        </w:trPr>
        <w:tc>
          <w:tcPr>
            <w:tcW w:w="754" w:type="dxa"/>
          </w:tcPr>
          <w:p w14:paraId="42C0FD58" w14:textId="77777777" w:rsidR="008E340E" w:rsidRPr="007C6A88" w:rsidRDefault="008E340E" w:rsidP="00C01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6" w:type="dxa"/>
            <w:gridSpan w:val="3"/>
          </w:tcPr>
          <w:p w14:paraId="53957F3D" w14:textId="2760CC6A" w:rsidR="008E340E" w:rsidRPr="007C6A88" w:rsidRDefault="008E340E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A88">
              <w:rPr>
                <w:rFonts w:ascii="Arial" w:hAnsi="Arial" w:cs="Arial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3E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4" w:type="dxa"/>
            <w:gridSpan w:val="3"/>
          </w:tcPr>
          <w:p w14:paraId="001B8195" w14:textId="4D67E781" w:rsidR="008E340E" w:rsidRPr="007C6A88" w:rsidRDefault="008E340E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A88">
              <w:rPr>
                <w:rFonts w:ascii="Arial" w:hAnsi="Arial" w:cs="Arial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3E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E340E" w:rsidRPr="007C6A88" w14:paraId="5A78B988" w14:textId="32F92822" w:rsidTr="005E6718">
        <w:trPr>
          <w:trHeight w:val="280"/>
        </w:trPr>
        <w:tc>
          <w:tcPr>
            <w:tcW w:w="754" w:type="dxa"/>
          </w:tcPr>
          <w:p w14:paraId="62CF1F88" w14:textId="77777777" w:rsidR="008E340E" w:rsidRPr="007C6A88" w:rsidRDefault="008E340E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14:paraId="3EF97FD2" w14:textId="3436CF28" w:rsidR="008E340E" w:rsidRPr="007C6A88" w:rsidRDefault="008E340E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7C6A88">
              <w:rPr>
                <w:rFonts w:ascii="Arial" w:hAnsi="Arial" w:cs="Arial"/>
                <w:sz w:val="20"/>
                <w:szCs w:val="20"/>
              </w:rPr>
              <w:t>Knowledge and skills</w:t>
            </w:r>
          </w:p>
        </w:tc>
        <w:tc>
          <w:tcPr>
            <w:tcW w:w="1418" w:type="dxa"/>
          </w:tcPr>
          <w:p w14:paraId="04A965D9" w14:textId="56888B0E" w:rsidR="008E340E" w:rsidRPr="007C6A88" w:rsidRDefault="008E340E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7C6A88">
              <w:rPr>
                <w:rFonts w:ascii="Arial" w:hAnsi="Arial" w:cs="Arial"/>
                <w:sz w:val="20"/>
                <w:szCs w:val="20"/>
              </w:rPr>
              <w:t>Enrichment</w:t>
            </w:r>
          </w:p>
        </w:tc>
        <w:tc>
          <w:tcPr>
            <w:tcW w:w="1134" w:type="dxa"/>
          </w:tcPr>
          <w:p w14:paraId="75749395" w14:textId="34ACA12C" w:rsidR="008E340E" w:rsidRPr="007C6A88" w:rsidRDefault="008E340E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7C6A88">
              <w:rPr>
                <w:rFonts w:ascii="Arial" w:hAnsi="Arial" w:cs="Arial"/>
                <w:sz w:val="20"/>
                <w:szCs w:val="20"/>
              </w:rPr>
              <w:t>Cross- Curricular</w:t>
            </w:r>
          </w:p>
        </w:tc>
        <w:tc>
          <w:tcPr>
            <w:tcW w:w="5103" w:type="dxa"/>
          </w:tcPr>
          <w:p w14:paraId="71B4DF0A" w14:textId="293F1E27" w:rsidR="008E340E" w:rsidRPr="007C6A88" w:rsidRDefault="008E340E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7C6A88">
              <w:rPr>
                <w:rFonts w:ascii="Arial" w:hAnsi="Arial" w:cs="Arial"/>
                <w:sz w:val="20"/>
                <w:szCs w:val="20"/>
              </w:rPr>
              <w:t>Knowledge and skills</w:t>
            </w:r>
          </w:p>
        </w:tc>
        <w:tc>
          <w:tcPr>
            <w:tcW w:w="1276" w:type="dxa"/>
          </w:tcPr>
          <w:p w14:paraId="42DD7F17" w14:textId="6B1341BA" w:rsidR="008E340E" w:rsidRPr="007C6A88" w:rsidRDefault="008E340E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7C6A88">
              <w:rPr>
                <w:rFonts w:ascii="Arial" w:hAnsi="Arial" w:cs="Arial"/>
                <w:sz w:val="20"/>
                <w:szCs w:val="20"/>
              </w:rPr>
              <w:t>Enrichment</w:t>
            </w:r>
          </w:p>
        </w:tc>
        <w:tc>
          <w:tcPr>
            <w:tcW w:w="1275" w:type="dxa"/>
          </w:tcPr>
          <w:p w14:paraId="4C750337" w14:textId="5950A05C" w:rsidR="008E340E" w:rsidRPr="007C6A88" w:rsidRDefault="008E340E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7C6A88">
              <w:rPr>
                <w:rFonts w:ascii="Arial" w:hAnsi="Arial" w:cs="Arial"/>
                <w:sz w:val="20"/>
                <w:szCs w:val="20"/>
              </w:rPr>
              <w:t>Cross-curricular</w:t>
            </w:r>
          </w:p>
        </w:tc>
      </w:tr>
      <w:tr w:rsidR="006D3708" w:rsidRPr="003022F7" w14:paraId="238E8B66" w14:textId="6885944D" w:rsidTr="005E6718">
        <w:trPr>
          <w:trHeight w:val="1412"/>
        </w:trPr>
        <w:tc>
          <w:tcPr>
            <w:tcW w:w="754" w:type="dxa"/>
          </w:tcPr>
          <w:p w14:paraId="5BFDC423" w14:textId="77777777" w:rsidR="006D3708" w:rsidRPr="003022F7" w:rsidRDefault="006D3708" w:rsidP="006D3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Cycle 1</w:t>
            </w:r>
          </w:p>
        </w:tc>
        <w:tc>
          <w:tcPr>
            <w:tcW w:w="4344" w:type="dxa"/>
          </w:tcPr>
          <w:p w14:paraId="358240CA" w14:textId="77777777" w:rsidR="006D3708" w:rsidRPr="003022F7" w:rsidRDefault="006D3708" w:rsidP="006D370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  <w:u w:val="single"/>
              </w:rPr>
              <w:t>Theory</w:t>
            </w:r>
            <w:r w:rsidRPr="003022F7">
              <w:rPr>
                <w:rFonts w:ascii="Arial" w:hAnsi="Arial" w:cs="Arial"/>
                <w:sz w:val="20"/>
                <w:szCs w:val="20"/>
                <w:u w:val="single"/>
              </w:rPr>
              <w:t xml:space="preserve"> topics:</w:t>
            </w:r>
          </w:p>
          <w:p w14:paraId="60FC648A" w14:textId="77777777" w:rsidR="006D3708" w:rsidRPr="003022F7" w:rsidRDefault="006D3708" w:rsidP="006D37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3022F7">
              <w:rPr>
                <w:rFonts w:ascii="Arial" w:hAnsi="Arial" w:cs="Arial"/>
                <w:b/>
                <w:sz w:val="20"/>
              </w:rPr>
              <w:t>3.1 Technical principles</w:t>
            </w:r>
          </w:p>
          <w:p w14:paraId="4DA9F632" w14:textId="77777777" w:rsidR="006D3708" w:rsidRPr="003022F7" w:rsidRDefault="006D3708" w:rsidP="006D370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3022F7">
              <w:rPr>
                <w:rFonts w:ascii="Arial" w:hAnsi="Arial" w:cs="Arial"/>
                <w:b/>
                <w:sz w:val="20"/>
              </w:rPr>
              <w:t>3.1.1 Materials and their applications</w:t>
            </w:r>
          </w:p>
          <w:p w14:paraId="0C56C3DE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3022F7">
              <w:rPr>
                <w:rFonts w:ascii="Arial" w:hAnsi="Arial" w:cs="Arial"/>
                <w:sz w:val="20"/>
              </w:rPr>
              <w:t>Classification of materials</w:t>
            </w:r>
          </w:p>
          <w:p w14:paraId="77A4DE1B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Methods for investigating and testing materials</w:t>
            </w:r>
          </w:p>
          <w:p w14:paraId="0AE9B66F" w14:textId="77777777" w:rsidR="006D3708" w:rsidRPr="003022F7" w:rsidRDefault="006D3708" w:rsidP="006D37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3.1.2 Performance characteristics of materials</w:t>
            </w:r>
          </w:p>
          <w:p w14:paraId="43088748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Performance characteristics of papers and boards</w:t>
            </w:r>
          </w:p>
          <w:p w14:paraId="393AAF85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Performance characteristics of polymer based sheet and film</w:t>
            </w:r>
          </w:p>
          <w:p w14:paraId="1B6C5D68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Performance characteristics of woods</w:t>
            </w:r>
          </w:p>
          <w:p w14:paraId="27481B53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Performance characteristics of metals</w:t>
            </w:r>
          </w:p>
          <w:p w14:paraId="24F514B0" w14:textId="379C7AD8" w:rsidR="006D3708" w:rsidRPr="003022F7" w:rsidRDefault="006D3708" w:rsidP="006D37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Performance characteristics of polymers</w:t>
            </w:r>
          </w:p>
          <w:p w14:paraId="63BE8D28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Elastomers</w:t>
            </w:r>
          </w:p>
          <w:p w14:paraId="203A3351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Biodegradable polymers</w:t>
            </w:r>
          </w:p>
          <w:p w14:paraId="73CF6099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Composites</w:t>
            </w:r>
          </w:p>
          <w:p w14:paraId="75B9B3EE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Smart materials</w:t>
            </w:r>
          </w:p>
          <w:p w14:paraId="7038B675" w14:textId="77777777" w:rsidR="006D3708" w:rsidRPr="003022F7" w:rsidRDefault="006D3708" w:rsidP="006D370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Modern materials</w:t>
            </w:r>
          </w:p>
          <w:p w14:paraId="54FBB33F" w14:textId="77777777" w:rsidR="006D3708" w:rsidRPr="003022F7" w:rsidRDefault="006D3708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3.1.3 Enhancement of materials – wood, polymers, metals</w:t>
            </w:r>
          </w:p>
          <w:p w14:paraId="0C813B68" w14:textId="77777777" w:rsidR="00323496" w:rsidRPr="003022F7" w:rsidRDefault="00323496" w:rsidP="003234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3.2.2 Design theory</w:t>
            </w:r>
          </w:p>
          <w:p w14:paraId="54D0B3C3" w14:textId="77777777" w:rsidR="00323496" w:rsidRPr="003022F7" w:rsidRDefault="00323496" w:rsidP="00323496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Design influences</w:t>
            </w:r>
          </w:p>
          <w:p w14:paraId="658D1568" w14:textId="77777777" w:rsidR="00323496" w:rsidRPr="003022F7" w:rsidRDefault="00323496" w:rsidP="00323496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Design styles and movements</w:t>
            </w:r>
          </w:p>
          <w:p w14:paraId="707B2140" w14:textId="77777777" w:rsidR="00323496" w:rsidRPr="003022F7" w:rsidRDefault="00323496" w:rsidP="00323496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Designers and their work</w:t>
            </w:r>
          </w:p>
          <w:p w14:paraId="70DDEAAF" w14:textId="77777777" w:rsidR="00323496" w:rsidRPr="003022F7" w:rsidRDefault="00323496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17628" w14:textId="77777777" w:rsidR="006D3708" w:rsidRPr="003022F7" w:rsidRDefault="006D3708" w:rsidP="006D37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94CCAFE" w14:textId="77777777" w:rsidR="006D3708" w:rsidRPr="003022F7" w:rsidRDefault="006D3708" w:rsidP="006D37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 xml:space="preserve">Practical </w:t>
            </w:r>
            <w:r w:rsidRPr="003022F7">
              <w:rPr>
                <w:rFonts w:ascii="Arial" w:hAnsi="Arial" w:cs="Arial"/>
                <w:sz w:val="20"/>
                <w:szCs w:val="20"/>
              </w:rPr>
              <w:t>skills project:</w:t>
            </w:r>
          </w:p>
          <w:p w14:paraId="72145480" w14:textId="77777777" w:rsidR="006D3708" w:rsidRPr="003022F7" w:rsidRDefault="006D3708" w:rsidP="006D37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Step stool project</w:t>
            </w:r>
            <w:r w:rsidRPr="003022F7">
              <w:rPr>
                <w:rFonts w:ascii="Arial" w:hAnsi="Arial" w:cs="Arial"/>
                <w:sz w:val="20"/>
                <w:szCs w:val="20"/>
              </w:rPr>
              <w:t xml:space="preserve">, key focus on the manufacture of wood joints, quality control checks, safety standards and wood finishes. </w:t>
            </w:r>
          </w:p>
          <w:p w14:paraId="6F549A91" w14:textId="77777777" w:rsidR="006D3708" w:rsidRPr="003022F7" w:rsidRDefault="006D3708" w:rsidP="006D3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AB280" w14:textId="77777777" w:rsidR="006D3708" w:rsidRPr="003022F7" w:rsidRDefault="006D3708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Independent Study:</w:t>
            </w:r>
          </w:p>
          <w:p w14:paraId="34D94B45" w14:textId="723C34D0" w:rsidR="006D3708" w:rsidRPr="003022F7" w:rsidRDefault="00B50306" w:rsidP="006D37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 xml:space="preserve"> Independent research into range of products </w:t>
            </w:r>
            <w:r w:rsidR="00D74078" w:rsidRPr="003022F7">
              <w:rPr>
                <w:rFonts w:ascii="Arial" w:hAnsi="Arial" w:cs="Arial"/>
                <w:sz w:val="20"/>
                <w:szCs w:val="20"/>
              </w:rPr>
              <w:t xml:space="preserve">incorporating </w:t>
            </w:r>
            <w:r w:rsidRPr="003022F7">
              <w:rPr>
                <w:rFonts w:ascii="Arial" w:hAnsi="Arial" w:cs="Arial"/>
                <w:sz w:val="20"/>
                <w:szCs w:val="20"/>
              </w:rPr>
              <w:t>smart and modern materials</w:t>
            </w:r>
          </w:p>
          <w:p w14:paraId="0AC30A4C" w14:textId="77777777" w:rsidR="00D74078" w:rsidRPr="003022F7" w:rsidRDefault="00D74078" w:rsidP="006D3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8D96F" w14:textId="583C31DC" w:rsidR="006D3708" w:rsidRPr="003022F7" w:rsidRDefault="006D3708" w:rsidP="006D3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bCs/>
                <w:sz w:val="20"/>
                <w:szCs w:val="20"/>
              </w:rPr>
              <w:t>Ethos and Vision:</w:t>
            </w:r>
          </w:p>
        </w:tc>
        <w:tc>
          <w:tcPr>
            <w:tcW w:w="1418" w:type="dxa"/>
          </w:tcPr>
          <w:p w14:paraId="2BEC0F42" w14:textId="77777777" w:rsidR="006D3708" w:rsidRPr="003022F7" w:rsidRDefault="00BD6111" w:rsidP="006D370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lastRenderedPageBreak/>
              <w:t>independence and evaluation/critical thinking: analysing a brief. Independent research to inform design projects</w:t>
            </w:r>
          </w:p>
          <w:p w14:paraId="25BA4D1F" w14:textId="28EEE49E" w:rsidR="00462CCC" w:rsidRPr="003022F7" w:rsidRDefault="00462CCC" w:rsidP="006D370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CF8F9" w14:textId="7E72E150" w:rsidR="006D3708" w:rsidRPr="003022F7" w:rsidRDefault="006D3708" w:rsidP="006D37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9B30E6" w14:textId="77777777" w:rsidR="00F64B86" w:rsidRPr="003022F7" w:rsidRDefault="00F64B86" w:rsidP="00F64B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3.1.11 Design for manufacturing, maintenance, repair and disposal</w:t>
            </w:r>
          </w:p>
          <w:p w14:paraId="02AFD687" w14:textId="77777777" w:rsidR="00F64B86" w:rsidRPr="003022F7" w:rsidRDefault="00F64B86" w:rsidP="00F64B86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Manufacture, repair, maintenance and disposal</w:t>
            </w:r>
          </w:p>
          <w:p w14:paraId="2EC5ACE5" w14:textId="77777777" w:rsidR="00F64B86" w:rsidRPr="003022F7" w:rsidRDefault="00F64B86" w:rsidP="00F64B86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Ease of manufacture</w:t>
            </w:r>
          </w:p>
          <w:p w14:paraId="70869B57" w14:textId="77777777" w:rsidR="00F64B86" w:rsidRPr="003022F7" w:rsidRDefault="00F64B86" w:rsidP="00F64B86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Disassembly</w:t>
            </w:r>
          </w:p>
          <w:p w14:paraId="77025AC1" w14:textId="77777777" w:rsidR="00F64B86" w:rsidRPr="003022F7" w:rsidRDefault="00F64B86" w:rsidP="00F64B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3.1.12 Feasibility studies</w:t>
            </w:r>
          </w:p>
          <w:p w14:paraId="30608B96" w14:textId="74A4469A" w:rsidR="00F64B86" w:rsidRPr="003022F7" w:rsidRDefault="00F64B86" w:rsidP="00F64B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3.1.13 Enterprise and marketing in the development of products</w:t>
            </w:r>
          </w:p>
          <w:p w14:paraId="663F5B09" w14:textId="77777777" w:rsidR="009A3417" w:rsidRPr="003022F7" w:rsidRDefault="009A3417" w:rsidP="009A341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3.1.14 Design communication</w:t>
            </w:r>
          </w:p>
          <w:p w14:paraId="27945B83" w14:textId="77777777" w:rsidR="009A3417" w:rsidRPr="003022F7" w:rsidRDefault="009A3417" w:rsidP="009A341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3.1.15 Modern manufacturing systems</w:t>
            </w:r>
          </w:p>
          <w:p w14:paraId="01877202" w14:textId="77777777" w:rsidR="009A3417" w:rsidRPr="003022F7" w:rsidRDefault="009A3417" w:rsidP="009A34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 Designing and making principles</w:t>
            </w:r>
          </w:p>
          <w:p w14:paraId="442D59CB" w14:textId="77777777" w:rsidR="009A3417" w:rsidRPr="003022F7" w:rsidRDefault="009A3417" w:rsidP="009A34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3.2.1 Design methods and processes</w:t>
            </w:r>
          </w:p>
          <w:p w14:paraId="7C3102A6" w14:textId="77777777" w:rsidR="000C0D2F" w:rsidRPr="003022F7" w:rsidRDefault="009A3417" w:rsidP="009A34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Iterative design process</w:t>
            </w:r>
          </w:p>
          <w:p w14:paraId="5D357110" w14:textId="77777777" w:rsidR="009A3417" w:rsidRPr="003022F7" w:rsidRDefault="009A3417" w:rsidP="00F64B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0018E" w14:textId="77777777" w:rsidR="00F64B86" w:rsidRPr="003022F7" w:rsidRDefault="00F64B86" w:rsidP="00F64B86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 xml:space="preserve">Continue </w:t>
            </w:r>
            <w:r w:rsidRPr="003022F7">
              <w:rPr>
                <w:rFonts w:ascii="Arial" w:hAnsi="Arial" w:cs="Arial"/>
                <w:b/>
                <w:sz w:val="20"/>
                <w:szCs w:val="20"/>
              </w:rPr>
              <w:t>NEA</w:t>
            </w:r>
          </w:p>
          <w:p w14:paraId="7F486A1E" w14:textId="77777777" w:rsidR="00F64B86" w:rsidRPr="003022F7" w:rsidRDefault="00F64B86" w:rsidP="00F64B8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Section C:</w:t>
            </w:r>
            <w:r w:rsidRPr="003022F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022F7">
              <w:rPr>
                <w:rFonts w:ascii="Arial" w:hAnsi="Arial" w:cs="Arial"/>
                <w:sz w:val="20"/>
                <w:szCs w:val="20"/>
              </w:rPr>
              <w:t>Development of design proposal</w:t>
            </w:r>
          </w:p>
          <w:p w14:paraId="181BF052" w14:textId="77777777" w:rsidR="00F64B86" w:rsidRPr="003022F7" w:rsidRDefault="00F64B86" w:rsidP="00F64B8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Section D:</w:t>
            </w:r>
            <w:r w:rsidRPr="003022F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022F7">
              <w:rPr>
                <w:rFonts w:ascii="Arial" w:hAnsi="Arial" w:cs="Arial"/>
                <w:sz w:val="20"/>
                <w:szCs w:val="20"/>
              </w:rPr>
              <w:t>Developing of design prototype</w:t>
            </w:r>
          </w:p>
          <w:p w14:paraId="7559B371" w14:textId="77777777" w:rsidR="00F64B86" w:rsidRPr="003022F7" w:rsidRDefault="00F64B86" w:rsidP="00F64B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FDBA9" w14:textId="77777777" w:rsidR="00F64B86" w:rsidRPr="003022F7" w:rsidRDefault="00F64B86" w:rsidP="00F64B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25A3C" w14:textId="77777777" w:rsidR="00F05F08" w:rsidRPr="003022F7" w:rsidRDefault="00F05F08" w:rsidP="00F05F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Independent Study:</w:t>
            </w:r>
          </w:p>
          <w:p w14:paraId="021CA31E" w14:textId="7E2BF270" w:rsidR="00F05F08" w:rsidRPr="003022F7" w:rsidRDefault="002B75ED" w:rsidP="00F05F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 xml:space="preserve">Analysis of products </w:t>
            </w:r>
            <w:r w:rsidR="00056A54" w:rsidRPr="003022F7">
              <w:rPr>
                <w:rFonts w:ascii="Arial" w:hAnsi="Arial" w:cs="Arial"/>
                <w:sz w:val="20"/>
                <w:szCs w:val="20"/>
              </w:rPr>
              <w:t>from a range of design movements.</w:t>
            </w:r>
          </w:p>
          <w:p w14:paraId="7700A553" w14:textId="5475AC0A" w:rsidR="00056A54" w:rsidRPr="003022F7" w:rsidRDefault="00790389" w:rsidP="00F05F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 xml:space="preserve">Independent research tasks: </w:t>
            </w:r>
            <w:r w:rsidRPr="003022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Margaret Calvert &amp; James Dyson</w:t>
            </w:r>
          </w:p>
          <w:p w14:paraId="772D5C60" w14:textId="1FAA57EB" w:rsidR="006D3708" w:rsidRPr="003022F7" w:rsidRDefault="00F05F08" w:rsidP="00F05F0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bCs/>
                <w:sz w:val="20"/>
                <w:szCs w:val="20"/>
              </w:rPr>
              <w:t>Ethos and Vision:</w:t>
            </w:r>
          </w:p>
        </w:tc>
        <w:tc>
          <w:tcPr>
            <w:tcW w:w="1276" w:type="dxa"/>
          </w:tcPr>
          <w:p w14:paraId="223DBEF8" w14:textId="257DD72E" w:rsidR="006D3708" w:rsidRPr="003022F7" w:rsidRDefault="00462CCC" w:rsidP="006D37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independence and evaluation/critical thinking: analysing a brief. Problem solving Independent research to inform design projects</w:t>
            </w:r>
          </w:p>
        </w:tc>
        <w:tc>
          <w:tcPr>
            <w:tcW w:w="1275" w:type="dxa"/>
          </w:tcPr>
          <w:p w14:paraId="3B9DDCBA" w14:textId="6EA8FFEC" w:rsidR="006D3708" w:rsidRPr="003022F7" w:rsidRDefault="006D3708" w:rsidP="006D37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3708" w:rsidRPr="003022F7" w14:paraId="16996A62" w14:textId="3065BFA1" w:rsidTr="005E6718">
        <w:trPr>
          <w:trHeight w:val="1424"/>
        </w:trPr>
        <w:tc>
          <w:tcPr>
            <w:tcW w:w="754" w:type="dxa"/>
          </w:tcPr>
          <w:p w14:paraId="2E8689B1" w14:textId="77777777" w:rsidR="006D3708" w:rsidRPr="003022F7" w:rsidRDefault="006D3708" w:rsidP="006D3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Cycle 2</w:t>
            </w:r>
          </w:p>
        </w:tc>
        <w:tc>
          <w:tcPr>
            <w:tcW w:w="4344" w:type="dxa"/>
          </w:tcPr>
          <w:p w14:paraId="7565053A" w14:textId="77777777" w:rsidR="006D3708" w:rsidRPr="003022F7" w:rsidRDefault="006D3708" w:rsidP="006D37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3.1.4 Forming, redistribution and addition processes</w:t>
            </w:r>
          </w:p>
          <w:p w14:paraId="3F866D98" w14:textId="77777777" w:rsidR="006D3708" w:rsidRPr="003022F7" w:rsidRDefault="006D3708" w:rsidP="006D3708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Paper and board forming processes</w:t>
            </w:r>
          </w:p>
          <w:p w14:paraId="23272CDF" w14:textId="77777777" w:rsidR="006D3708" w:rsidRPr="003022F7" w:rsidRDefault="006D3708" w:rsidP="006D3708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Polymer processes</w:t>
            </w:r>
          </w:p>
          <w:p w14:paraId="30F139E2" w14:textId="77777777" w:rsidR="006D3708" w:rsidRPr="003022F7" w:rsidRDefault="006D3708" w:rsidP="006D3708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Metal processes</w:t>
            </w:r>
          </w:p>
          <w:p w14:paraId="314668E5" w14:textId="77777777" w:rsidR="006D3708" w:rsidRPr="003022F7" w:rsidRDefault="006D3708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3.1.4.6 The use of adhesives and fixings</w:t>
            </w:r>
          </w:p>
          <w:p w14:paraId="3A9E230F" w14:textId="633AC548" w:rsidR="006D3708" w:rsidRPr="003022F7" w:rsidRDefault="006D3708" w:rsidP="006D3708">
            <w:p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Jigs and fixtures</w:t>
            </w:r>
          </w:p>
          <w:p w14:paraId="2F5DB4CA" w14:textId="77777777" w:rsidR="006D3708" w:rsidRPr="003022F7" w:rsidRDefault="006D3708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3.1.4.4 The use of adhesives and fixings</w:t>
            </w:r>
          </w:p>
          <w:p w14:paraId="38ED6B05" w14:textId="77777777" w:rsidR="006D3708" w:rsidRPr="003022F7" w:rsidRDefault="006D3708" w:rsidP="006D3708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Wood processes</w:t>
            </w:r>
          </w:p>
          <w:p w14:paraId="072F7D28" w14:textId="77777777" w:rsidR="006D3708" w:rsidRPr="003022F7" w:rsidRDefault="006D3708" w:rsidP="006D37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3.1.5 The use of finishes</w:t>
            </w:r>
          </w:p>
          <w:p w14:paraId="43E10EF2" w14:textId="77777777" w:rsidR="006D3708" w:rsidRPr="003022F7" w:rsidRDefault="006D3708" w:rsidP="006D370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Paper and board finishing</w:t>
            </w:r>
          </w:p>
          <w:p w14:paraId="2C072239" w14:textId="77777777" w:rsidR="006D3708" w:rsidRPr="003022F7" w:rsidRDefault="006D3708" w:rsidP="006D370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Paper and board printing processes</w:t>
            </w:r>
          </w:p>
          <w:p w14:paraId="28B8A30D" w14:textId="77777777" w:rsidR="006D3708" w:rsidRPr="003022F7" w:rsidRDefault="006D3708" w:rsidP="006D370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Polymer finishing</w:t>
            </w:r>
          </w:p>
          <w:p w14:paraId="4E53E1FE" w14:textId="77777777" w:rsidR="006D3708" w:rsidRPr="003022F7" w:rsidRDefault="006D3708" w:rsidP="006D370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Metal finishing</w:t>
            </w:r>
          </w:p>
          <w:p w14:paraId="60AF4E05" w14:textId="7312E1B6" w:rsidR="006D3708" w:rsidRPr="003022F7" w:rsidRDefault="006D3708" w:rsidP="006D37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Wood finishing</w:t>
            </w:r>
          </w:p>
          <w:p w14:paraId="194B125A" w14:textId="77777777" w:rsidR="00D74078" w:rsidRPr="003022F7" w:rsidRDefault="00D74078" w:rsidP="00D74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3.2.3 How technology and cultural changes can impact on the work of designers</w:t>
            </w:r>
          </w:p>
          <w:p w14:paraId="700BD106" w14:textId="77777777" w:rsidR="00D74078" w:rsidRPr="003022F7" w:rsidRDefault="00D74078" w:rsidP="00D74078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Socio economic influences</w:t>
            </w:r>
          </w:p>
          <w:p w14:paraId="105EB437" w14:textId="77777777" w:rsidR="00D74078" w:rsidRPr="003022F7" w:rsidRDefault="00D74078" w:rsidP="00D74078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Major developments in technology</w:t>
            </w:r>
          </w:p>
          <w:p w14:paraId="1C345E27" w14:textId="77777777" w:rsidR="00D74078" w:rsidRPr="003022F7" w:rsidRDefault="00D74078" w:rsidP="00D7407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Social, moral and ethical issues</w:t>
            </w:r>
          </w:p>
          <w:p w14:paraId="200CAC2D" w14:textId="77777777" w:rsidR="00D74078" w:rsidRPr="003022F7" w:rsidRDefault="00D74078" w:rsidP="00D740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3.2.3.4 Product life cycle</w:t>
            </w:r>
          </w:p>
          <w:p w14:paraId="3669F0E3" w14:textId="77777777" w:rsidR="00D74078" w:rsidRPr="003022F7" w:rsidRDefault="00D74078" w:rsidP="005967E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8BA13C7" w14:textId="77777777" w:rsidR="006D3708" w:rsidRPr="003022F7" w:rsidRDefault="006D3708" w:rsidP="006D37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 xml:space="preserve">Practical </w:t>
            </w:r>
            <w:r w:rsidRPr="003022F7">
              <w:rPr>
                <w:rFonts w:ascii="Arial" w:hAnsi="Arial" w:cs="Arial"/>
                <w:sz w:val="20"/>
                <w:szCs w:val="20"/>
              </w:rPr>
              <w:t>skills project:</w:t>
            </w:r>
          </w:p>
          <w:p w14:paraId="35958186" w14:textId="77777777" w:rsidR="006D3708" w:rsidRPr="003022F7" w:rsidRDefault="006D3708" w:rsidP="006D37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Eco Design</w:t>
            </w:r>
            <w:r w:rsidRPr="003022F7">
              <w:rPr>
                <w:rFonts w:ascii="Arial" w:hAnsi="Arial" w:cs="Arial"/>
                <w:sz w:val="20"/>
                <w:szCs w:val="20"/>
              </w:rPr>
              <w:t xml:space="preserve"> – focus on designing and manufacturing an environmentally friendly product of student’s choice set by a real life client. </w:t>
            </w:r>
          </w:p>
          <w:p w14:paraId="243E105E" w14:textId="77777777" w:rsidR="006D3708" w:rsidRPr="003022F7" w:rsidRDefault="006D3708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3D468" w14:textId="65D8B52F" w:rsidR="006D3708" w:rsidRPr="003022F7" w:rsidRDefault="006D3708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Independent Study:</w:t>
            </w:r>
          </w:p>
          <w:p w14:paraId="0B9FF844" w14:textId="7230DD0A" w:rsidR="006D3708" w:rsidRPr="003022F7" w:rsidRDefault="0094154F" w:rsidP="006D3708">
            <w:pPr>
              <w:rPr>
                <w:rFonts w:ascii="Arial" w:hAnsi="Arial" w:cs="Arial"/>
                <w:bCs/>
                <w:sz w:val="20"/>
              </w:rPr>
            </w:pPr>
            <w:r w:rsidRPr="003022F7">
              <w:rPr>
                <w:rFonts w:ascii="Arial" w:hAnsi="Arial" w:cs="Arial"/>
                <w:bCs/>
                <w:sz w:val="20"/>
              </w:rPr>
              <w:t>Revise properties of papers and boards, printing methods.</w:t>
            </w:r>
          </w:p>
          <w:p w14:paraId="579CB8B9" w14:textId="77777777" w:rsidR="00987A41" w:rsidRPr="003022F7" w:rsidRDefault="00987A41" w:rsidP="006D3708">
            <w:pPr>
              <w:rPr>
                <w:rFonts w:ascii="Arial" w:hAnsi="Arial" w:cs="Arial"/>
                <w:bCs/>
                <w:sz w:val="20"/>
              </w:rPr>
            </w:pPr>
          </w:p>
          <w:p w14:paraId="42128D62" w14:textId="4396CF6A" w:rsidR="006D3708" w:rsidRPr="003022F7" w:rsidRDefault="006D3708" w:rsidP="006D3708">
            <w:pPr>
              <w:rPr>
                <w:rFonts w:ascii="Arial" w:hAnsi="Arial" w:cs="Arial"/>
                <w:b/>
                <w:sz w:val="20"/>
              </w:rPr>
            </w:pPr>
            <w:r w:rsidRPr="003022F7">
              <w:rPr>
                <w:rFonts w:ascii="Arial" w:hAnsi="Arial" w:cs="Arial"/>
                <w:b/>
                <w:sz w:val="20"/>
              </w:rPr>
              <w:t>Ethos and Vision</w:t>
            </w:r>
          </w:p>
          <w:p w14:paraId="3909A52D" w14:textId="77777777" w:rsidR="006D3708" w:rsidRPr="003022F7" w:rsidRDefault="006D3708" w:rsidP="006D370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106B2A" w14:textId="2B56C3B1" w:rsidR="006D3708" w:rsidRPr="003022F7" w:rsidRDefault="006D3708" w:rsidP="006D3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EBD5DD" w14:textId="13D4BE8A" w:rsidR="006D3708" w:rsidRPr="003022F7" w:rsidRDefault="00BD6111" w:rsidP="006D37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 xml:space="preserve">independence and evaluation/critical thinking: analysing a brief. </w:t>
            </w:r>
            <w:r w:rsidR="00462CCC" w:rsidRPr="003022F7">
              <w:rPr>
                <w:rFonts w:ascii="Arial" w:hAnsi="Arial" w:cs="Arial"/>
                <w:sz w:val="20"/>
                <w:szCs w:val="20"/>
              </w:rPr>
              <w:t xml:space="preserve">Problem solving </w:t>
            </w:r>
            <w:r w:rsidRPr="003022F7">
              <w:rPr>
                <w:rFonts w:ascii="Arial" w:hAnsi="Arial" w:cs="Arial"/>
                <w:sz w:val="20"/>
                <w:szCs w:val="20"/>
              </w:rPr>
              <w:t>Independent research to inform design projects</w:t>
            </w:r>
          </w:p>
        </w:tc>
        <w:tc>
          <w:tcPr>
            <w:tcW w:w="1134" w:type="dxa"/>
          </w:tcPr>
          <w:p w14:paraId="0621FD74" w14:textId="03D5E553" w:rsidR="006D3708" w:rsidRPr="003022F7" w:rsidRDefault="006D3708" w:rsidP="006D37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485B19" w14:textId="77777777" w:rsidR="009A3417" w:rsidRPr="003022F7" w:rsidRDefault="009A3417" w:rsidP="009A34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3.2.4 Design processes (re-cap with links to NEA work)</w:t>
            </w:r>
          </w:p>
          <w:p w14:paraId="06DB87DB" w14:textId="77777777" w:rsidR="009A3417" w:rsidRPr="003022F7" w:rsidRDefault="009A3417" w:rsidP="009A341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The use of a design process</w:t>
            </w:r>
          </w:p>
          <w:p w14:paraId="2EF791C2" w14:textId="77777777" w:rsidR="009A3417" w:rsidRPr="003022F7" w:rsidRDefault="009A3417" w:rsidP="009A341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Prototype development</w:t>
            </w:r>
          </w:p>
          <w:p w14:paraId="6A9F97F7" w14:textId="77777777" w:rsidR="009A3417" w:rsidRPr="003022F7" w:rsidRDefault="009A3417" w:rsidP="009A341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The iterative design process in industrial or commercial contexts</w:t>
            </w:r>
          </w:p>
          <w:p w14:paraId="0795CC6E" w14:textId="77777777" w:rsidR="009A3417" w:rsidRPr="003022F7" w:rsidRDefault="009A3417" w:rsidP="009A341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3.2.5 Critical analysis and evaluation</w:t>
            </w:r>
          </w:p>
          <w:p w14:paraId="18D04871" w14:textId="77777777" w:rsidR="009A3417" w:rsidRPr="003022F7" w:rsidRDefault="009A3417" w:rsidP="009A3417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Testing and evaluating products in commercial products</w:t>
            </w:r>
          </w:p>
          <w:p w14:paraId="0977DE89" w14:textId="77777777" w:rsidR="009A3417" w:rsidRPr="003022F7" w:rsidRDefault="009A3417" w:rsidP="009A3417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Use of third party feedback in the testing and evaluation process</w:t>
            </w:r>
          </w:p>
          <w:p w14:paraId="56A0EC2F" w14:textId="77777777" w:rsidR="009A3417" w:rsidRPr="003022F7" w:rsidRDefault="009A3417" w:rsidP="009A341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3.2.6 Selecting appropriate tools, equipment and processes</w:t>
            </w:r>
          </w:p>
          <w:p w14:paraId="7691ACAD" w14:textId="77777777" w:rsidR="009A3417" w:rsidRPr="003022F7" w:rsidRDefault="009A3417" w:rsidP="009A341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3.2.7 Accuracy in design and manufacture</w:t>
            </w:r>
          </w:p>
          <w:p w14:paraId="6BE48776" w14:textId="77777777" w:rsidR="0071016D" w:rsidRPr="003022F7" w:rsidRDefault="0071016D" w:rsidP="00710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3.2.9 Design for manufacture and project management</w:t>
            </w:r>
          </w:p>
          <w:p w14:paraId="392DA132" w14:textId="77777777" w:rsidR="0071016D" w:rsidRPr="003022F7" w:rsidRDefault="0071016D" w:rsidP="0071016D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Planning for accuracy and efficiency</w:t>
            </w:r>
          </w:p>
          <w:p w14:paraId="268DC139" w14:textId="77777777" w:rsidR="0071016D" w:rsidRPr="003022F7" w:rsidRDefault="0071016D" w:rsidP="0071016D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Quality assurance</w:t>
            </w:r>
          </w:p>
          <w:p w14:paraId="273A7B2E" w14:textId="77777777" w:rsidR="0071016D" w:rsidRPr="003022F7" w:rsidRDefault="0071016D" w:rsidP="0071016D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Quality control</w:t>
            </w:r>
          </w:p>
          <w:p w14:paraId="2E9571D7" w14:textId="77777777" w:rsidR="00F64B86" w:rsidRPr="003022F7" w:rsidRDefault="00F64B86" w:rsidP="00F64B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8BBBC" w14:textId="1A5E4BFA" w:rsidR="00F64B86" w:rsidRPr="003022F7" w:rsidRDefault="00F64B86" w:rsidP="00F64B86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 xml:space="preserve">Continue </w:t>
            </w:r>
            <w:r w:rsidRPr="003022F7">
              <w:rPr>
                <w:rFonts w:ascii="Arial" w:hAnsi="Arial" w:cs="Arial"/>
                <w:b/>
                <w:sz w:val="20"/>
                <w:szCs w:val="20"/>
              </w:rPr>
              <w:t>NEA</w:t>
            </w:r>
          </w:p>
          <w:p w14:paraId="5DD6D5F7" w14:textId="77777777" w:rsidR="00F64B86" w:rsidRPr="003022F7" w:rsidRDefault="00F64B86" w:rsidP="00F64B8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Section D:</w:t>
            </w:r>
            <w:r w:rsidRPr="003022F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022F7">
              <w:rPr>
                <w:rFonts w:ascii="Arial" w:hAnsi="Arial" w:cs="Arial"/>
                <w:sz w:val="20"/>
                <w:szCs w:val="20"/>
              </w:rPr>
              <w:t>Developing of design prototype</w:t>
            </w:r>
          </w:p>
          <w:p w14:paraId="15DB4730" w14:textId="77777777" w:rsidR="00F64B86" w:rsidRPr="003022F7" w:rsidRDefault="00F64B86" w:rsidP="00F64B8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Section E:</w:t>
            </w:r>
            <w:r w:rsidRPr="003022F7">
              <w:rPr>
                <w:rFonts w:ascii="Arial" w:hAnsi="Arial" w:cs="Arial"/>
                <w:sz w:val="20"/>
                <w:szCs w:val="20"/>
              </w:rPr>
              <w:t xml:space="preserve"> Analysing and evaluating </w:t>
            </w:r>
          </w:p>
          <w:p w14:paraId="22F6DFBB" w14:textId="77777777" w:rsidR="00F64B86" w:rsidRPr="003022F7" w:rsidRDefault="00F64B86" w:rsidP="00F64B8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Submission of NEA</w:t>
            </w:r>
          </w:p>
          <w:p w14:paraId="2964E48B" w14:textId="77777777" w:rsidR="00F05F08" w:rsidRPr="003022F7" w:rsidRDefault="00F05F08" w:rsidP="00F05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9E169" w14:textId="77777777" w:rsidR="00F05F08" w:rsidRPr="003022F7" w:rsidRDefault="00F05F08" w:rsidP="00F05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93A09" w14:textId="77777777" w:rsidR="00F05F08" w:rsidRPr="003022F7" w:rsidRDefault="00F05F08" w:rsidP="00F05F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Independent Study:</w:t>
            </w:r>
          </w:p>
          <w:p w14:paraId="72642A48" w14:textId="7D1F4EAE" w:rsidR="00F05F08" w:rsidRPr="003022F7" w:rsidRDefault="000350C8" w:rsidP="00F05F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Selectio</w:t>
            </w:r>
            <w:r w:rsidR="00A94EB5" w:rsidRPr="003022F7">
              <w:rPr>
                <w:rFonts w:ascii="Arial" w:hAnsi="Arial" w:cs="Arial"/>
                <w:sz w:val="20"/>
                <w:szCs w:val="20"/>
              </w:rPr>
              <w:t>n of exam style questions on topics covered during the course.</w:t>
            </w:r>
          </w:p>
          <w:p w14:paraId="0B78748D" w14:textId="07B70325" w:rsidR="00F05F08" w:rsidRPr="003022F7" w:rsidRDefault="00F05F08" w:rsidP="00F05F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bCs/>
                <w:sz w:val="20"/>
                <w:szCs w:val="20"/>
              </w:rPr>
              <w:t>Ethos and Vision:</w:t>
            </w:r>
          </w:p>
        </w:tc>
        <w:tc>
          <w:tcPr>
            <w:tcW w:w="1276" w:type="dxa"/>
          </w:tcPr>
          <w:p w14:paraId="271C0E94" w14:textId="67B4C278" w:rsidR="006D3708" w:rsidRPr="003022F7" w:rsidRDefault="00462CCC" w:rsidP="006D37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independence and evaluation/critical thinking: analysing a brief. Problem solving Independent research to inform design projects</w:t>
            </w:r>
          </w:p>
        </w:tc>
        <w:tc>
          <w:tcPr>
            <w:tcW w:w="1275" w:type="dxa"/>
          </w:tcPr>
          <w:p w14:paraId="04790AC6" w14:textId="77777777" w:rsidR="006D3708" w:rsidRPr="003022F7" w:rsidRDefault="006D3708" w:rsidP="006D37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3708" w:rsidRPr="007C6A88" w14:paraId="7E96FF26" w14:textId="0F45E256" w:rsidTr="005E6718">
        <w:trPr>
          <w:trHeight w:val="1693"/>
        </w:trPr>
        <w:tc>
          <w:tcPr>
            <w:tcW w:w="754" w:type="dxa"/>
          </w:tcPr>
          <w:p w14:paraId="1692E574" w14:textId="47156B76" w:rsidR="006D3708" w:rsidRPr="003022F7" w:rsidRDefault="006D3708" w:rsidP="006D3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lastRenderedPageBreak/>
              <w:t>Cycle 3</w:t>
            </w:r>
          </w:p>
          <w:p w14:paraId="1C79614B" w14:textId="77777777" w:rsidR="006D3708" w:rsidRPr="003022F7" w:rsidRDefault="006D3708" w:rsidP="006D3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14:paraId="04EF8DB9" w14:textId="77777777" w:rsidR="006D3708" w:rsidRPr="003022F7" w:rsidRDefault="006D3708" w:rsidP="006D37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3.1.6 Modern industrial and commercial practice</w:t>
            </w:r>
          </w:p>
          <w:p w14:paraId="751CB138" w14:textId="77777777" w:rsidR="006D3708" w:rsidRPr="003022F7" w:rsidRDefault="006D3708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Scales of production</w:t>
            </w:r>
          </w:p>
          <w:p w14:paraId="68C7A854" w14:textId="77777777" w:rsidR="006D3708" w:rsidRPr="003022F7" w:rsidRDefault="006D3708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3.1.6.2 Efficient use of materials</w:t>
            </w:r>
          </w:p>
          <w:p w14:paraId="4E918970" w14:textId="77777777" w:rsidR="006D3708" w:rsidRPr="003022F7" w:rsidRDefault="006D3708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The use of computer systems</w:t>
            </w:r>
          </w:p>
          <w:p w14:paraId="020E7907" w14:textId="1351C9E8" w:rsidR="006D3708" w:rsidRPr="003022F7" w:rsidRDefault="006D3708" w:rsidP="006D37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Sub-assembly</w:t>
            </w:r>
          </w:p>
          <w:p w14:paraId="3DF32867" w14:textId="4A9C8341" w:rsidR="006D3708" w:rsidRPr="003022F7" w:rsidRDefault="006D3708" w:rsidP="006D37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3.1.7 Digital design and manufacture</w:t>
            </w:r>
          </w:p>
          <w:p w14:paraId="3461D1C8" w14:textId="77777777" w:rsidR="006D3708" w:rsidRPr="003022F7" w:rsidRDefault="006D3708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Computer aided design (CAD)</w:t>
            </w:r>
          </w:p>
          <w:p w14:paraId="27B9C1BF" w14:textId="77777777" w:rsidR="006D3708" w:rsidRPr="003022F7" w:rsidRDefault="006D3708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Computer aided manufacture (CAM)</w:t>
            </w:r>
          </w:p>
          <w:p w14:paraId="1C4A78EE" w14:textId="77777777" w:rsidR="006D3708" w:rsidRPr="003022F7" w:rsidRDefault="006D3708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Virtual modelling</w:t>
            </w:r>
          </w:p>
          <w:p w14:paraId="700E134E" w14:textId="77777777" w:rsidR="006D3708" w:rsidRPr="003022F7" w:rsidRDefault="006D3708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Rapid prototyping processes</w:t>
            </w:r>
          </w:p>
          <w:p w14:paraId="67079729" w14:textId="77777777" w:rsidR="006D3708" w:rsidRPr="003022F7" w:rsidRDefault="006D3708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Electronic data interchange</w:t>
            </w:r>
          </w:p>
          <w:p w14:paraId="43BB8154" w14:textId="293EFB9A" w:rsidR="006D3708" w:rsidRPr="003022F7" w:rsidRDefault="006D3708" w:rsidP="006D37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Production, planning and control (PPC) networking</w:t>
            </w:r>
          </w:p>
          <w:p w14:paraId="21D09298" w14:textId="77777777" w:rsidR="009A3417" w:rsidRPr="003022F7" w:rsidRDefault="009A3417" w:rsidP="009A34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3.1.8 The requirements for product design and development</w:t>
            </w:r>
          </w:p>
          <w:p w14:paraId="59949CE5" w14:textId="77777777" w:rsidR="009A3417" w:rsidRPr="003022F7" w:rsidRDefault="009A3417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Product development and improvement</w:t>
            </w:r>
          </w:p>
          <w:p w14:paraId="3553E891" w14:textId="77777777" w:rsidR="009A3417" w:rsidRPr="003022F7" w:rsidRDefault="009A3417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Inclusive design</w:t>
            </w:r>
          </w:p>
          <w:p w14:paraId="6F0DC150" w14:textId="77777777" w:rsidR="009A3417" w:rsidRPr="003022F7" w:rsidRDefault="009A3417" w:rsidP="009A34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3.1.9 Health and safety</w:t>
            </w:r>
          </w:p>
          <w:p w14:paraId="7DBE1491" w14:textId="77777777" w:rsidR="009A3417" w:rsidRPr="003022F7" w:rsidRDefault="009A3417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Safe working practices</w:t>
            </w:r>
          </w:p>
          <w:p w14:paraId="0027FE48" w14:textId="77777777" w:rsidR="009A3417" w:rsidRPr="003022F7" w:rsidRDefault="009A3417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Safety in products and services to the customer</w:t>
            </w:r>
          </w:p>
          <w:p w14:paraId="1952D086" w14:textId="6023E707" w:rsidR="009A3417" w:rsidRPr="003022F7" w:rsidRDefault="009A3417" w:rsidP="009A341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3.1.10 Protecting designs and intellectual property</w:t>
            </w:r>
          </w:p>
          <w:p w14:paraId="56B6C662" w14:textId="77777777" w:rsidR="0071016D" w:rsidRPr="003022F7" w:rsidRDefault="0071016D" w:rsidP="007101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3.2.8 Responsible design</w:t>
            </w:r>
          </w:p>
          <w:p w14:paraId="3CE58826" w14:textId="77777777" w:rsidR="0071016D" w:rsidRPr="003022F7" w:rsidRDefault="0071016D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Environmental issues</w:t>
            </w:r>
          </w:p>
          <w:p w14:paraId="4CA4FEE2" w14:textId="77777777" w:rsidR="0071016D" w:rsidRPr="003022F7" w:rsidRDefault="0071016D" w:rsidP="007101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Conservation of energy and resources</w:t>
            </w:r>
          </w:p>
          <w:p w14:paraId="3F5372B4" w14:textId="77777777" w:rsidR="0071016D" w:rsidRPr="003022F7" w:rsidRDefault="0071016D" w:rsidP="0071016D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3.2.10 National and international standards in product design</w:t>
            </w:r>
            <w:r w:rsidRPr="003022F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3022F7">
              <w:rPr>
                <w:rFonts w:ascii="Arial" w:hAnsi="Arial" w:cs="Arial"/>
                <w:bCs/>
                <w:color w:val="4B4B4B"/>
                <w:sz w:val="20"/>
                <w:szCs w:val="20"/>
                <w:shd w:val="clear" w:color="auto" w:fill="FFFFFF"/>
              </w:rPr>
              <w:t>no longer need to teach ‘NAPM recycled mark’ from September 2022)</w:t>
            </w:r>
          </w:p>
          <w:p w14:paraId="5C62D5F4" w14:textId="77777777" w:rsidR="0071016D" w:rsidRPr="003022F7" w:rsidRDefault="0071016D" w:rsidP="009A341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9A7072" w14:textId="50D8A4DF" w:rsidR="006D3708" w:rsidRPr="003022F7" w:rsidRDefault="006D3708" w:rsidP="006D37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239E896" w14:textId="3FFEBA50" w:rsidR="006D3708" w:rsidRPr="003022F7" w:rsidRDefault="006D3708" w:rsidP="006D37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t>NEA:</w:t>
            </w:r>
          </w:p>
          <w:p w14:paraId="153DB6FD" w14:textId="2FBD08FC" w:rsidR="006D3708" w:rsidRPr="003022F7" w:rsidRDefault="006D3708" w:rsidP="007101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Section A:</w:t>
            </w:r>
            <w:r w:rsidRPr="003022F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022F7">
              <w:rPr>
                <w:rFonts w:ascii="Arial" w:hAnsi="Arial" w:cs="Arial"/>
                <w:sz w:val="20"/>
                <w:szCs w:val="20"/>
              </w:rPr>
              <w:t xml:space="preserve">Identify and investigate design possibilities </w:t>
            </w:r>
          </w:p>
          <w:p w14:paraId="7BA1B277" w14:textId="0DF80478" w:rsidR="006D3708" w:rsidRPr="003022F7" w:rsidRDefault="006D3708" w:rsidP="007101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Section B:</w:t>
            </w:r>
            <w:r w:rsidRPr="003022F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022F7">
              <w:rPr>
                <w:rFonts w:ascii="Arial" w:hAnsi="Arial" w:cs="Arial"/>
                <w:sz w:val="20"/>
                <w:szCs w:val="20"/>
              </w:rPr>
              <w:t>Producing design brief and specification</w:t>
            </w:r>
          </w:p>
          <w:p w14:paraId="12DB2FD5" w14:textId="77777777" w:rsidR="00F05F08" w:rsidRPr="003022F7" w:rsidRDefault="00F05F08" w:rsidP="007101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Section C:</w:t>
            </w:r>
            <w:r w:rsidRPr="003022F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022F7">
              <w:rPr>
                <w:rFonts w:ascii="Arial" w:hAnsi="Arial" w:cs="Arial"/>
                <w:sz w:val="20"/>
                <w:szCs w:val="20"/>
              </w:rPr>
              <w:t>Development of design proposal</w:t>
            </w:r>
          </w:p>
          <w:p w14:paraId="7ED029A9" w14:textId="77777777" w:rsidR="00F05F08" w:rsidRPr="003022F7" w:rsidRDefault="00F05F08" w:rsidP="00F05F0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0048110" w14:textId="77777777" w:rsidR="00F05F08" w:rsidRPr="003022F7" w:rsidRDefault="00F05F08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25A59" w14:textId="632F134E" w:rsidR="006D3708" w:rsidRPr="003022F7" w:rsidRDefault="006D3708" w:rsidP="006D37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Independent Study:</w:t>
            </w:r>
          </w:p>
          <w:p w14:paraId="3070D236" w14:textId="5B92609C" w:rsidR="006D3708" w:rsidRPr="003022F7" w:rsidRDefault="00A94EB5" w:rsidP="006D3708">
            <w:pPr>
              <w:rPr>
                <w:rFonts w:ascii="Arial" w:hAnsi="Arial" w:cs="Arial"/>
                <w:bCs/>
                <w:sz w:val="20"/>
              </w:rPr>
            </w:pPr>
            <w:r w:rsidRPr="003022F7">
              <w:rPr>
                <w:rFonts w:ascii="Arial" w:hAnsi="Arial" w:cs="Arial"/>
                <w:bCs/>
                <w:sz w:val="20"/>
              </w:rPr>
              <w:lastRenderedPageBreak/>
              <w:t xml:space="preserve">Case study of companies using </w:t>
            </w:r>
            <w:r w:rsidR="00987A41" w:rsidRPr="003022F7">
              <w:rPr>
                <w:rFonts w:ascii="Arial" w:hAnsi="Arial" w:cs="Arial"/>
                <w:bCs/>
                <w:sz w:val="20"/>
              </w:rPr>
              <w:t>circular economy model.</w:t>
            </w:r>
          </w:p>
          <w:p w14:paraId="199131D1" w14:textId="77777777" w:rsidR="00987A41" w:rsidRPr="003022F7" w:rsidRDefault="00987A41" w:rsidP="006D3708">
            <w:pPr>
              <w:rPr>
                <w:rFonts w:ascii="Arial" w:hAnsi="Arial" w:cs="Arial"/>
                <w:bCs/>
                <w:sz w:val="20"/>
              </w:rPr>
            </w:pPr>
          </w:p>
          <w:p w14:paraId="733D3F33" w14:textId="77777777" w:rsidR="006D3708" w:rsidRPr="003022F7" w:rsidRDefault="006D3708" w:rsidP="006D3708">
            <w:pPr>
              <w:rPr>
                <w:rFonts w:ascii="Arial" w:hAnsi="Arial" w:cs="Arial"/>
                <w:b/>
                <w:sz w:val="20"/>
              </w:rPr>
            </w:pPr>
            <w:r w:rsidRPr="003022F7">
              <w:rPr>
                <w:rFonts w:ascii="Arial" w:hAnsi="Arial" w:cs="Arial"/>
                <w:b/>
                <w:sz w:val="20"/>
              </w:rPr>
              <w:t>Ethos and Vision</w:t>
            </w:r>
          </w:p>
          <w:p w14:paraId="4148D4DD" w14:textId="503C5554" w:rsidR="006D3708" w:rsidRPr="003022F7" w:rsidRDefault="006D3708" w:rsidP="006D3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1B0A5D" w14:textId="11B3457F" w:rsidR="006D3708" w:rsidRPr="003022F7" w:rsidRDefault="00462CCC" w:rsidP="006D37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sz w:val="20"/>
                <w:szCs w:val="20"/>
              </w:rPr>
              <w:lastRenderedPageBreak/>
              <w:t>independence and evaluation/critical thinking: analysing a brief. Problem solving Independent research to inform design projects</w:t>
            </w:r>
          </w:p>
        </w:tc>
        <w:tc>
          <w:tcPr>
            <w:tcW w:w="1134" w:type="dxa"/>
          </w:tcPr>
          <w:p w14:paraId="199A0EB3" w14:textId="214406F9" w:rsidR="006D3708" w:rsidRPr="003022F7" w:rsidRDefault="006D3708" w:rsidP="006D37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8AD58B" w14:textId="4965A999" w:rsidR="00F05F08" w:rsidRPr="003022F7" w:rsidRDefault="009A3417" w:rsidP="00F05F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Revision for examined units based on assessment of needs.</w:t>
            </w:r>
          </w:p>
          <w:p w14:paraId="5C28260D" w14:textId="77777777" w:rsidR="009A3417" w:rsidRPr="003022F7" w:rsidRDefault="009A3417" w:rsidP="00F05F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0C126" w14:textId="639ABE7E" w:rsidR="00F05F08" w:rsidRPr="003022F7" w:rsidRDefault="00F05F08" w:rsidP="00F05F0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sz w:val="20"/>
                <w:szCs w:val="20"/>
              </w:rPr>
              <w:t>Independent Study:</w:t>
            </w:r>
          </w:p>
          <w:p w14:paraId="302EBF20" w14:textId="77777777" w:rsidR="00F05F08" w:rsidRPr="003022F7" w:rsidRDefault="00F05F08" w:rsidP="00F05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950BB" w14:textId="0C66ECE5" w:rsidR="00F05F08" w:rsidRPr="00F05F08" w:rsidRDefault="00F05F08" w:rsidP="00F05F08">
            <w:pPr>
              <w:rPr>
                <w:rFonts w:ascii="Arial" w:hAnsi="Arial" w:cs="Arial"/>
                <w:sz w:val="20"/>
                <w:szCs w:val="20"/>
              </w:rPr>
            </w:pPr>
            <w:r w:rsidRPr="003022F7">
              <w:rPr>
                <w:rFonts w:ascii="Arial" w:hAnsi="Arial" w:cs="Arial"/>
                <w:b/>
                <w:bCs/>
                <w:sz w:val="20"/>
                <w:szCs w:val="20"/>
              </w:rPr>
              <w:t>Ethos and Vision:</w:t>
            </w:r>
          </w:p>
        </w:tc>
        <w:tc>
          <w:tcPr>
            <w:tcW w:w="1276" w:type="dxa"/>
          </w:tcPr>
          <w:p w14:paraId="1D4AB93A" w14:textId="50B0AF2C" w:rsidR="006D3708" w:rsidRPr="007C6A88" w:rsidRDefault="006D3708" w:rsidP="006D3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F70E15" w14:textId="4B3194FB" w:rsidR="006D3708" w:rsidRPr="007C6A88" w:rsidRDefault="006D3708" w:rsidP="006D37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4C9D14" w14:textId="77777777" w:rsidR="00581ECD" w:rsidRDefault="00581ECD" w:rsidP="00C016A9">
      <w:pPr>
        <w:rPr>
          <w:rFonts w:ascii="Arial" w:hAnsi="Arial" w:cs="Arial"/>
          <w:sz w:val="20"/>
          <w:szCs w:val="20"/>
          <w:u w:val="single"/>
        </w:rPr>
      </w:pPr>
    </w:p>
    <w:p w14:paraId="709D14D2" w14:textId="77777777" w:rsidR="00A263CE" w:rsidRDefault="00A263CE" w:rsidP="00C016A9">
      <w:pPr>
        <w:rPr>
          <w:rFonts w:ascii="Arial" w:hAnsi="Arial" w:cs="Arial"/>
          <w:sz w:val="20"/>
          <w:szCs w:val="20"/>
          <w:u w:val="single"/>
        </w:rPr>
      </w:pPr>
    </w:p>
    <w:p w14:paraId="68E0BF31" w14:textId="2F7FA6B5" w:rsidR="00A263CE" w:rsidRDefault="00A263CE" w:rsidP="0052517F">
      <w:pPr>
        <w:pStyle w:val="NoSpacing"/>
        <w:ind w:left="265"/>
        <w:rPr>
          <w:rFonts w:ascii="Arial" w:hAnsi="Arial" w:cs="Arial"/>
          <w:sz w:val="20"/>
          <w:szCs w:val="20"/>
        </w:rPr>
      </w:pPr>
    </w:p>
    <w:p w14:paraId="62D6E374" w14:textId="77777777" w:rsidR="00A263CE" w:rsidRPr="007C6A88" w:rsidRDefault="00A263CE" w:rsidP="00C016A9">
      <w:pPr>
        <w:rPr>
          <w:rFonts w:ascii="Arial" w:hAnsi="Arial" w:cs="Arial"/>
          <w:sz w:val="20"/>
          <w:szCs w:val="20"/>
          <w:u w:val="single"/>
        </w:rPr>
      </w:pPr>
    </w:p>
    <w:sectPr w:rsidR="00A263CE" w:rsidRPr="007C6A88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5EE"/>
    <w:multiLevelType w:val="hybridMultilevel"/>
    <w:tmpl w:val="EAF0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DA9"/>
    <w:multiLevelType w:val="hybridMultilevel"/>
    <w:tmpl w:val="037C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77DD"/>
    <w:multiLevelType w:val="hybridMultilevel"/>
    <w:tmpl w:val="5F8E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A11"/>
    <w:multiLevelType w:val="hybridMultilevel"/>
    <w:tmpl w:val="C37E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5554"/>
    <w:multiLevelType w:val="hybridMultilevel"/>
    <w:tmpl w:val="5A4A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D2"/>
    <w:multiLevelType w:val="hybridMultilevel"/>
    <w:tmpl w:val="F01A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6823"/>
    <w:multiLevelType w:val="hybridMultilevel"/>
    <w:tmpl w:val="D9C2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72BE"/>
    <w:multiLevelType w:val="hybridMultilevel"/>
    <w:tmpl w:val="580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66E9"/>
    <w:multiLevelType w:val="hybridMultilevel"/>
    <w:tmpl w:val="4E7A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45F"/>
    <w:multiLevelType w:val="hybridMultilevel"/>
    <w:tmpl w:val="B008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63BD4"/>
    <w:multiLevelType w:val="hybridMultilevel"/>
    <w:tmpl w:val="09020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427F"/>
    <w:multiLevelType w:val="hybridMultilevel"/>
    <w:tmpl w:val="AAD8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99C"/>
    <w:multiLevelType w:val="hybridMultilevel"/>
    <w:tmpl w:val="131C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5D94"/>
    <w:multiLevelType w:val="hybridMultilevel"/>
    <w:tmpl w:val="7D14F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F0D1D"/>
    <w:multiLevelType w:val="hybridMultilevel"/>
    <w:tmpl w:val="DD1E7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560EA"/>
    <w:multiLevelType w:val="hybridMultilevel"/>
    <w:tmpl w:val="E5404C14"/>
    <w:lvl w:ilvl="0" w:tplc="9522D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C4E64"/>
    <w:multiLevelType w:val="hybridMultilevel"/>
    <w:tmpl w:val="4B7EB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4285"/>
    <w:multiLevelType w:val="hybridMultilevel"/>
    <w:tmpl w:val="8528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B0BD0"/>
    <w:multiLevelType w:val="hybridMultilevel"/>
    <w:tmpl w:val="A306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4705"/>
    <w:multiLevelType w:val="hybridMultilevel"/>
    <w:tmpl w:val="7876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3256F"/>
    <w:multiLevelType w:val="hybridMultilevel"/>
    <w:tmpl w:val="B42C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A26C1"/>
    <w:multiLevelType w:val="hybridMultilevel"/>
    <w:tmpl w:val="D14E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A01A4"/>
    <w:multiLevelType w:val="hybridMultilevel"/>
    <w:tmpl w:val="263A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8443">
    <w:abstractNumId w:val="3"/>
  </w:num>
  <w:num w:numId="2" w16cid:durableId="2088767527">
    <w:abstractNumId w:val="20"/>
  </w:num>
  <w:num w:numId="3" w16cid:durableId="1949776007">
    <w:abstractNumId w:val="17"/>
  </w:num>
  <w:num w:numId="4" w16cid:durableId="1679042736">
    <w:abstractNumId w:val="19"/>
  </w:num>
  <w:num w:numId="5" w16cid:durableId="1469397693">
    <w:abstractNumId w:val="10"/>
  </w:num>
  <w:num w:numId="6" w16cid:durableId="1825124451">
    <w:abstractNumId w:val="22"/>
  </w:num>
  <w:num w:numId="7" w16cid:durableId="1403795298">
    <w:abstractNumId w:val="1"/>
  </w:num>
  <w:num w:numId="8" w16cid:durableId="1926180225">
    <w:abstractNumId w:val="16"/>
  </w:num>
  <w:num w:numId="9" w16cid:durableId="8719114">
    <w:abstractNumId w:val="5"/>
  </w:num>
  <w:num w:numId="10" w16cid:durableId="505245801">
    <w:abstractNumId w:val="0"/>
  </w:num>
  <w:num w:numId="11" w16cid:durableId="230508716">
    <w:abstractNumId w:val="2"/>
  </w:num>
  <w:num w:numId="12" w16cid:durableId="1786264084">
    <w:abstractNumId w:val="15"/>
  </w:num>
  <w:num w:numId="13" w16cid:durableId="2106459008">
    <w:abstractNumId w:val="6"/>
  </w:num>
  <w:num w:numId="14" w16cid:durableId="1581212873">
    <w:abstractNumId w:val="8"/>
  </w:num>
  <w:num w:numId="15" w16cid:durableId="1286737191">
    <w:abstractNumId w:val="9"/>
  </w:num>
  <w:num w:numId="16" w16cid:durableId="174731218">
    <w:abstractNumId w:val="18"/>
  </w:num>
  <w:num w:numId="17" w16cid:durableId="1346983425">
    <w:abstractNumId w:val="14"/>
  </w:num>
  <w:num w:numId="18" w16cid:durableId="1373770648">
    <w:abstractNumId w:val="21"/>
  </w:num>
  <w:num w:numId="19" w16cid:durableId="1156652733">
    <w:abstractNumId w:val="12"/>
  </w:num>
  <w:num w:numId="20" w16cid:durableId="1985428058">
    <w:abstractNumId w:val="4"/>
  </w:num>
  <w:num w:numId="21" w16cid:durableId="2059892496">
    <w:abstractNumId w:val="11"/>
  </w:num>
  <w:num w:numId="22" w16cid:durableId="705370817">
    <w:abstractNumId w:val="13"/>
  </w:num>
  <w:num w:numId="23" w16cid:durableId="205456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A9"/>
    <w:rsid w:val="00023825"/>
    <w:rsid w:val="000350C8"/>
    <w:rsid w:val="00056A54"/>
    <w:rsid w:val="00066EE0"/>
    <w:rsid w:val="00083E1D"/>
    <w:rsid w:val="00091416"/>
    <w:rsid w:val="00097B2E"/>
    <w:rsid w:val="000A7B23"/>
    <w:rsid w:val="000C0D2F"/>
    <w:rsid w:val="001254BF"/>
    <w:rsid w:val="00132570"/>
    <w:rsid w:val="001B0957"/>
    <w:rsid w:val="001F6C21"/>
    <w:rsid w:val="002066F4"/>
    <w:rsid w:val="00216003"/>
    <w:rsid w:val="002347EE"/>
    <w:rsid w:val="00236126"/>
    <w:rsid w:val="00254634"/>
    <w:rsid w:val="002B75ED"/>
    <w:rsid w:val="002E5C51"/>
    <w:rsid w:val="003022F7"/>
    <w:rsid w:val="00323496"/>
    <w:rsid w:val="00325B0F"/>
    <w:rsid w:val="003560FB"/>
    <w:rsid w:val="00382099"/>
    <w:rsid w:val="003A3FA9"/>
    <w:rsid w:val="003A7EF5"/>
    <w:rsid w:val="003D2797"/>
    <w:rsid w:val="003D56A3"/>
    <w:rsid w:val="003D687A"/>
    <w:rsid w:val="00422312"/>
    <w:rsid w:val="00454D11"/>
    <w:rsid w:val="00455031"/>
    <w:rsid w:val="00462CCC"/>
    <w:rsid w:val="00483480"/>
    <w:rsid w:val="004A040D"/>
    <w:rsid w:val="004B05DD"/>
    <w:rsid w:val="005233BC"/>
    <w:rsid w:val="00523A4F"/>
    <w:rsid w:val="0052517F"/>
    <w:rsid w:val="00546AE2"/>
    <w:rsid w:val="005556F3"/>
    <w:rsid w:val="00573718"/>
    <w:rsid w:val="00581ECD"/>
    <w:rsid w:val="005967E7"/>
    <w:rsid w:val="005E6718"/>
    <w:rsid w:val="00603D77"/>
    <w:rsid w:val="00614B9A"/>
    <w:rsid w:val="006C2DE3"/>
    <w:rsid w:val="006D2A19"/>
    <w:rsid w:val="006D3708"/>
    <w:rsid w:val="00703025"/>
    <w:rsid w:val="0071016D"/>
    <w:rsid w:val="00716279"/>
    <w:rsid w:val="00736F99"/>
    <w:rsid w:val="007462CA"/>
    <w:rsid w:val="00790389"/>
    <w:rsid w:val="007A0B43"/>
    <w:rsid w:val="007C6A88"/>
    <w:rsid w:val="007C6CB4"/>
    <w:rsid w:val="00841CB5"/>
    <w:rsid w:val="0087657C"/>
    <w:rsid w:val="00880258"/>
    <w:rsid w:val="008A02EE"/>
    <w:rsid w:val="008E340E"/>
    <w:rsid w:val="008F4D28"/>
    <w:rsid w:val="00913A2B"/>
    <w:rsid w:val="00926EDC"/>
    <w:rsid w:val="00937ACD"/>
    <w:rsid w:val="0094154F"/>
    <w:rsid w:val="00960177"/>
    <w:rsid w:val="00971650"/>
    <w:rsid w:val="00986ABF"/>
    <w:rsid w:val="00987A41"/>
    <w:rsid w:val="009A3417"/>
    <w:rsid w:val="00A16F0C"/>
    <w:rsid w:val="00A263CE"/>
    <w:rsid w:val="00A46D6B"/>
    <w:rsid w:val="00A86276"/>
    <w:rsid w:val="00A91A43"/>
    <w:rsid w:val="00A94EB5"/>
    <w:rsid w:val="00AB04EF"/>
    <w:rsid w:val="00AB2E70"/>
    <w:rsid w:val="00B21326"/>
    <w:rsid w:val="00B50306"/>
    <w:rsid w:val="00B50DF2"/>
    <w:rsid w:val="00BB04DF"/>
    <w:rsid w:val="00BD6111"/>
    <w:rsid w:val="00C016A9"/>
    <w:rsid w:val="00C85BAD"/>
    <w:rsid w:val="00D24B1E"/>
    <w:rsid w:val="00D41330"/>
    <w:rsid w:val="00D74078"/>
    <w:rsid w:val="00DC2AEF"/>
    <w:rsid w:val="00DF505B"/>
    <w:rsid w:val="00E50B75"/>
    <w:rsid w:val="00E86EF1"/>
    <w:rsid w:val="00EE6FBB"/>
    <w:rsid w:val="00F05F08"/>
    <w:rsid w:val="00F1127D"/>
    <w:rsid w:val="00F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34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340E"/>
    <w:pPr>
      <w:ind w:left="720"/>
      <w:contextualSpacing/>
    </w:pPr>
  </w:style>
  <w:style w:type="paragraph" w:customStyle="1" w:styleId="Default">
    <w:name w:val="Default"/>
    <w:rsid w:val="00F64B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 Phillips</dc:creator>
  <cp:keywords/>
  <dc:description/>
  <cp:lastModifiedBy>Miss M Phillips</cp:lastModifiedBy>
  <cp:revision>3</cp:revision>
  <cp:lastPrinted>2022-07-06T08:47:00Z</cp:lastPrinted>
  <dcterms:created xsi:type="dcterms:W3CDTF">2023-12-04T08:45:00Z</dcterms:created>
  <dcterms:modified xsi:type="dcterms:W3CDTF">2023-12-04T08:45:00Z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</Properties>
</file>