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505B" w14:textId="77777777" w:rsidR="00B42AAC" w:rsidRDefault="00E52AA8" w:rsidP="00A95937">
      <w:pPr>
        <w:ind w:left="-426"/>
      </w:pPr>
      <w:bookmarkStart w:id="0" w:name="_Hlk65669148"/>
      <w:r>
        <w:rPr>
          <w:noProof/>
          <w:lang w:val="en-US"/>
        </w:rPr>
        <mc:AlternateContent>
          <mc:Choice Requires="wps">
            <w:drawing>
              <wp:anchor distT="45720" distB="45720" distL="114300" distR="114300" simplePos="0" relativeHeight="251659264" behindDoc="0" locked="0" layoutInCell="1" allowOverlap="1" wp14:anchorId="5E296295" wp14:editId="74B7E21D">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5A9DB8EB"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6FCBED2E" w14:textId="68203C88" w:rsidR="00E52AA8" w:rsidRPr="00005DA7" w:rsidRDefault="00005DA7" w:rsidP="00E52AA8">
                            <w:pPr>
                              <w:jc w:val="center"/>
                              <w:rPr>
                                <w:rFonts w:ascii="Times New Roman" w:hAnsi="Times New Roman" w:cs="Times New Roman"/>
                                <w:sz w:val="32"/>
                                <w:szCs w:val="32"/>
                              </w:rPr>
                            </w:pPr>
                            <w:r w:rsidRPr="00005DA7">
                              <w:rPr>
                                <w:rFonts w:ascii="Times New Roman" w:hAnsi="Times New Roman" w:cs="Times New Roman"/>
                                <w:color w:val="FFFFFF" w:themeColor="background1"/>
                                <w:sz w:val="32"/>
                                <w:szCs w:val="32"/>
                              </w:rPr>
                              <w:t>S</w:t>
                            </w:r>
                            <w:r w:rsidR="003418A6">
                              <w:rPr>
                                <w:rFonts w:ascii="Times New Roman" w:hAnsi="Times New Roman" w:cs="Times New Roman"/>
                                <w:color w:val="FFFFFF" w:themeColor="background1"/>
                                <w:sz w:val="32"/>
                                <w:szCs w:val="32"/>
                              </w:rPr>
                              <w:t>chool Staff Instructor</w:t>
                            </w:r>
                            <w:r w:rsidR="00301553">
                              <w:rPr>
                                <w:rFonts w:ascii="Times New Roman" w:hAnsi="Times New Roman" w:cs="Times New Roman"/>
                                <w:color w:val="FFFFFF" w:themeColor="background1"/>
                                <w:sz w:val="32"/>
                                <w:szCs w:val="32"/>
                              </w:rPr>
                              <w:t xml:space="preserve"> (SSI)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96295"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" fillcolor="#ffc000" strokecolor="#ffc000">
                <v:textbox>
                  <w:txbxContent>
                    <w:p w14:paraId="5A9DB8EB"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6FCBED2E" w14:textId="68203C88" w:rsidR="00E52AA8" w:rsidRPr="00005DA7" w:rsidRDefault="00005DA7" w:rsidP="00E52AA8">
                      <w:pPr>
                        <w:jc w:val="center"/>
                        <w:rPr>
                          <w:rFonts w:ascii="Times New Roman" w:hAnsi="Times New Roman" w:cs="Times New Roman"/>
                          <w:sz w:val="32"/>
                          <w:szCs w:val="32"/>
                        </w:rPr>
                      </w:pPr>
                      <w:r w:rsidRPr="00005DA7">
                        <w:rPr>
                          <w:rFonts w:ascii="Times New Roman" w:hAnsi="Times New Roman" w:cs="Times New Roman"/>
                          <w:color w:val="FFFFFF" w:themeColor="background1"/>
                          <w:sz w:val="32"/>
                          <w:szCs w:val="32"/>
                        </w:rPr>
                        <w:t>S</w:t>
                      </w:r>
                      <w:r w:rsidR="003418A6">
                        <w:rPr>
                          <w:rFonts w:ascii="Times New Roman" w:hAnsi="Times New Roman" w:cs="Times New Roman"/>
                          <w:color w:val="FFFFFF" w:themeColor="background1"/>
                          <w:sz w:val="32"/>
                          <w:szCs w:val="32"/>
                        </w:rPr>
                        <w:t>chool Staff Instructor</w:t>
                      </w:r>
                      <w:r w:rsidR="00301553">
                        <w:rPr>
                          <w:rFonts w:ascii="Times New Roman" w:hAnsi="Times New Roman" w:cs="Times New Roman"/>
                          <w:color w:val="FFFFFF" w:themeColor="background1"/>
                          <w:sz w:val="32"/>
                          <w:szCs w:val="32"/>
                        </w:rPr>
                        <w:t xml:space="preserve"> (SSI)</w:t>
                      </w:r>
                    </w:p>
                  </w:txbxContent>
                </v:textbox>
                <w10:wrap type="square" anchorx="margin"/>
              </v:shape>
            </w:pict>
          </mc:Fallback>
        </mc:AlternateContent>
      </w:r>
      <w:r w:rsidR="00B42AAC">
        <w:rPr>
          <w:noProof/>
          <w:lang w:val="en-US"/>
        </w:rPr>
        <w:drawing>
          <wp:inline distT="0" distB="0" distL="0" distR="0" wp14:anchorId="4D6A79A1" wp14:editId="08C90283">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val="en-US"/>
        </w:rPr>
        <w:drawing>
          <wp:inline distT="0" distB="0" distL="0" distR="0" wp14:anchorId="22721A15" wp14:editId="0E5F5DD7">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1B8695AB" w14:textId="77777777" w:rsidR="00B42AAC" w:rsidRDefault="00B42AAC" w:rsidP="00A95937">
      <w:pPr>
        <w:ind w:left="-426"/>
      </w:pPr>
      <w:r w:rsidRPr="00B42AAC">
        <w:rPr>
          <w:noProof/>
          <w:lang w:val="en-US"/>
        </w:rPr>
        <w:drawing>
          <wp:inline distT="0" distB="0" distL="0" distR="0" wp14:anchorId="7B9FBC25" wp14:editId="3A01DCBD">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287619" w14:textId="77777777" w:rsidR="00B42AAC" w:rsidRDefault="00B42AAC" w:rsidP="00A95937">
      <w:pPr>
        <w:ind w:left="-426"/>
      </w:pPr>
      <w:r w:rsidRPr="00B42AAC">
        <w:rPr>
          <w:noProof/>
          <w:lang w:val="en-US"/>
        </w:rPr>
        <w:drawing>
          <wp:inline distT="0" distB="0" distL="0" distR="0" wp14:anchorId="747E1DE4" wp14:editId="254DAEDD">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4C4760AB" w14:textId="77777777"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585667">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695453D0" w14:textId="77777777" w:rsidR="00E93683" w:rsidRDefault="00D81B5E" w:rsidP="00D81B5E">
      <w:pPr>
        <w:spacing w:after="0"/>
        <w:ind w:left="-426"/>
        <w:rPr>
          <w:noProof/>
          <w:lang w:eastAsia="en-GB"/>
        </w:rPr>
      </w:pPr>
      <w:r>
        <w:rPr>
          <w:noProof/>
          <w:lang w:val="en-US"/>
        </w:rPr>
        <w:drawing>
          <wp:anchor distT="0" distB="0" distL="114300" distR="114300" simplePos="0" relativeHeight="251665408" behindDoc="1" locked="0" layoutInCell="1" allowOverlap="1" wp14:anchorId="303A11A7" wp14:editId="3EC40471">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00EB358D" wp14:editId="5A72152C">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val="en-US"/>
        </w:rPr>
        <w:drawing>
          <wp:inline distT="0" distB="0" distL="0" distR="0" wp14:anchorId="65A3269B" wp14:editId="3F0CE3A6">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63204EA4"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6975E1FC"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6A6B7CC7"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val="en-US"/>
        </w:rPr>
        <mc:AlternateContent>
          <mc:Choice Requires="wps">
            <w:drawing>
              <wp:anchor distT="0" distB="0" distL="114300" distR="114300" simplePos="0" relativeHeight="251662336" behindDoc="0" locked="0" layoutInCell="1" allowOverlap="1" wp14:anchorId="6C861AE3" wp14:editId="6FC27085">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09F9728E"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61AE3"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">
                <v:textbox>
                  <w:txbxContent>
                    <w:p w14:paraId="09F9728E"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val="en-US"/>
        </w:rPr>
        <w:drawing>
          <wp:anchor distT="0" distB="0" distL="114300" distR="114300" simplePos="0" relativeHeight="251663360" behindDoc="1" locked="0" layoutInCell="1" allowOverlap="1" wp14:anchorId="11639A7A" wp14:editId="3529ED0C">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val="en-US"/>
        </w:rPr>
        <w:drawing>
          <wp:anchor distT="0" distB="0" distL="114300" distR="114300" simplePos="0" relativeHeight="251661312" behindDoc="1" locked="0" layoutInCell="1" allowOverlap="1" wp14:anchorId="2477BE14" wp14:editId="20C3BB24">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EBE47" w14:textId="77777777" w:rsidR="00E93683" w:rsidRDefault="00E93683" w:rsidP="00E93683">
      <w:pPr>
        <w:rPr>
          <w:rFonts w:ascii="Gill Sans MT" w:hAnsi="Gill Sans MT"/>
        </w:rPr>
      </w:pPr>
    </w:p>
    <w:p w14:paraId="3CF6776B" w14:textId="77777777" w:rsidR="00D81B5E" w:rsidRDefault="00D81B5E" w:rsidP="00E93683">
      <w:pPr>
        <w:rPr>
          <w:rFonts w:ascii="Gill Sans MT" w:hAnsi="Gill Sans MT"/>
        </w:rPr>
      </w:pPr>
    </w:p>
    <w:p w14:paraId="5650249A" w14:textId="1A4E6CCF"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1B1471">
        <w:rPr>
          <w:rFonts w:ascii="Calibri" w:eastAsia="Calibri" w:hAnsi="Calibri"/>
          <w:b/>
          <w:sz w:val="28"/>
          <w:szCs w:val="28"/>
        </w:rPr>
        <w:t>, Cheltenham</w:t>
      </w:r>
    </w:p>
    <w:p w14:paraId="5B9914E4" w14:textId="77777777" w:rsidR="00D81B5E" w:rsidRPr="001B1471" w:rsidRDefault="00D81B5E" w:rsidP="00D81B5E">
      <w:pPr>
        <w:spacing w:after="0"/>
        <w:rPr>
          <w:rFonts w:ascii="Calibri" w:eastAsia="Calibri" w:hAnsi="Calibri"/>
          <w:b/>
          <w:bCs/>
        </w:rPr>
      </w:pPr>
      <w:r w:rsidRPr="001B1471">
        <w:rPr>
          <w:rFonts w:ascii="Calibri" w:eastAsia="Calibri" w:hAnsi="Calibri"/>
          <w:b/>
          <w:bCs/>
        </w:rPr>
        <w:t>Principal: Mr Dermot McNiffe</w:t>
      </w:r>
    </w:p>
    <w:p w14:paraId="1AC34CB7" w14:textId="77777777" w:rsidR="00D81B5E" w:rsidRPr="00031269" w:rsidRDefault="00D81B5E" w:rsidP="00D81B5E">
      <w:pPr>
        <w:spacing w:after="0"/>
        <w:rPr>
          <w:rFonts w:ascii="Calibri" w:eastAsia="Calibri" w:hAnsi="Calibri"/>
        </w:rPr>
      </w:pPr>
    </w:p>
    <w:p w14:paraId="5162D2CF" w14:textId="141FF635" w:rsidR="00AD38E2" w:rsidRPr="00A502AF" w:rsidRDefault="003418A6" w:rsidP="00AD38E2">
      <w:pPr>
        <w:spacing w:after="0" w:line="240" w:lineRule="auto"/>
        <w:rPr>
          <w:rFonts w:ascii="Calibri" w:eastAsia="Calibri" w:hAnsi="Calibri" w:cs="Times New Roman"/>
          <w:bCs/>
          <w:sz w:val="26"/>
          <w:szCs w:val="26"/>
        </w:rPr>
      </w:pPr>
      <w:r w:rsidRPr="00A502AF">
        <w:rPr>
          <w:rFonts w:ascii="Calibri" w:eastAsia="Calibri" w:hAnsi="Calibri" w:cs="Times New Roman"/>
          <w:b/>
          <w:sz w:val="26"/>
          <w:szCs w:val="26"/>
        </w:rPr>
        <w:t xml:space="preserve">Post Title: </w:t>
      </w:r>
      <w:r w:rsidRPr="00A502AF">
        <w:rPr>
          <w:rFonts w:ascii="Calibri" w:eastAsia="Calibri" w:hAnsi="Calibri" w:cs="Times New Roman"/>
          <w:b/>
          <w:sz w:val="26"/>
          <w:szCs w:val="26"/>
        </w:rPr>
        <w:tab/>
      </w:r>
      <w:r w:rsidRPr="00A502AF">
        <w:rPr>
          <w:rFonts w:ascii="Calibri" w:eastAsia="Calibri" w:hAnsi="Calibri" w:cs="Times New Roman"/>
          <w:b/>
          <w:sz w:val="26"/>
          <w:szCs w:val="26"/>
        </w:rPr>
        <w:tab/>
      </w:r>
      <w:r w:rsidR="00D158A9" w:rsidRPr="00A502AF">
        <w:rPr>
          <w:rFonts w:ascii="Calibri" w:eastAsia="Calibri" w:hAnsi="Calibri" w:cs="Times New Roman"/>
          <w:bCs/>
          <w:sz w:val="26"/>
          <w:szCs w:val="26"/>
        </w:rPr>
        <w:t>Combined Cadet Force SSI</w:t>
      </w:r>
    </w:p>
    <w:p w14:paraId="573E303B" w14:textId="5A61E33F" w:rsidR="00AD38E2" w:rsidRPr="00A502AF" w:rsidRDefault="00C35E53" w:rsidP="00AD38E2">
      <w:pPr>
        <w:spacing w:after="0" w:line="240" w:lineRule="auto"/>
        <w:rPr>
          <w:rFonts w:ascii="Calibri" w:eastAsia="Calibri" w:hAnsi="Calibri" w:cs="Times New Roman"/>
          <w:sz w:val="26"/>
          <w:szCs w:val="26"/>
        </w:rPr>
      </w:pPr>
      <w:r w:rsidRPr="00A502AF">
        <w:rPr>
          <w:rFonts w:ascii="Calibri" w:eastAsia="Calibri" w:hAnsi="Calibri" w:cs="Times New Roman"/>
          <w:b/>
          <w:sz w:val="26"/>
          <w:szCs w:val="26"/>
        </w:rPr>
        <w:t>Start date:</w:t>
      </w:r>
      <w:r w:rsidR="00916E96" w:rsidRPr="00A502AF">
        <w:rPr>
          <w:rFonts w:ascii="Calibri" w:eastAsia="Calibri" w:hAnsi="Calibri" w:cs="Times New Roman"/>
          <w:sz w:val="26"/>
          <w:szCs w:val="26"/>
        </w:rPr>
        <w:t xml:space="preserve"> </w:t>
      </w:r>
      <w:r w:rsidR="003418A6" w:rsidRPr="00A502AF">
        <w:rPr>
          <w:rFonts w:ascii="Calibri" w:eastAsia="Calibri" w:hAnsi="Calibri" w:cs="Times New Roman"/>
          <w:sz w:val="26"/>
          <w:szCs w:val="26"/>
        </w:rPr>
        <w:tab/>
      </w:r>
      <w:r w:rsidR="003418A6" w:rsidRPr="00A502AF">
        <w:rPr>
          <w:rFonts w:ascii="Calibri" w:eastAsia="Calibri" w:hAnsi="Calibri" w:cs="Times New Roman"/>
          <w:sz w:val="26"/>
          <w:szCs w:val="26"/>
        </w:rPr>
        <w:tab/>
      </w:r>
      <w:r w:rsidR="001B1471" w:rsidRPr="00A502AF">
        <w:rPr>
          <w:rFonts w:ascii="Calibri" w:eastAsia="Calibri" w:hAnsi="Calibri" w:cs="Times New Roman"/>
          <w:sz w:val="26"/>
          <w:szCs w:val="26"/>
        </w:rPr>
        <w:t>As soon as possible</w:t>
      </w:r>
    </w:p>
    <w:p w14:paraId="07CD29E5" w14:textId="10A88468" w:rsidR="00AD38E2" w:rsidRPr="00A502AF" w:rsidRDefault="00C35E53" w:rsidP="006F63B4">
      <w:pPr>
        <w:spacing w:after="0" w:line="240" w:lineRule="auto"/>
        <w:ind w:left="2160" w:hanging="2160"/>
        <w:rPr>
          <w:rFonts w:ascii="Calibri" w:eastAsia="Calibri" w:hAnsi="Calibri" w:cs="Times New Roman"/>
          <w:sz w:val="26"/>
          <w:szCs w:val="26"/>
        </w:rPr>
      </w:pPr>
      <w:r w:rsidRPr="00A502AF">
        <w:rPr>
          <w:rFonts w:ascii="Calibri" w:eastAsia="Calibri" w:hAnsi="Calibri" w:cs="Times New Roman"/>
          <w:b/>
          <w:sz w:val="26"/>
          <w:szCs w:val="26"/>
        </w:rPr>
        <w:t>Salary:</w:t>
      </w:r>
      <w:r w:rsidR="00916E96" w:rsidRPr="00A502AF">
        <w:rPr>
          <w:rFonts w:ascii="Calibri" w:eastAsia="Calibri" w:hAnsi="Calibri" w:cs="Times New Roman"/>
          <w:sz w:val="26"/>
          <w:szCs w:val="26"/>
        </w:rPr>
        <w:t xml:space="preserve"> </w:t>
      </w:r>
      <w:r w:rsidR="003418A6" w:rsidRPr="00A502AF">
        <w:rPr>
          <w:rFonts w:ascii="Calibri" w:eastAsia="Calibri" w:hAnsi="Calibri" w:cs="Times New Roman"/>
          <w:sz w:val="26"/>
          <w:szCs w:val="26"/>
        </w:rPr>
        <w:tab/>
      </w:r>
      <w:r w:rsidR="00916E96" w:rsidRPr="00A502AF">
        <w:rPr>
          <w:rFonts w:ascii="Calibri" w:eastAsia="Calibri" w:hAnsi="Calibri" w:cs="Times New Roman"/>
          <w:sz w:val="26"/>
          <w:szCs w:val="26"/>
        </w:rPr>
        <w:t xml:space="preserve">Grade </w:t>
      </w:r>
      <w:r w:rsidR="001B1471" w:rsidRPr="00A502AF">
        <w:rPr>
          <w:rFonts w:ascii="Calibri" w:eastAsia="Calibri" w:hAnsi="Calibri" w:cs="Times New Roman"/>
          <w:sz w:val="26"/>
          <w:szCs w:val="26"/>
        </w:rPr>
        <w:t>7</w:t>
      </w:r>
      <w:r w:rsidR="00005DA7" w:rsidRPr="00A502AF">
        <w:rPr>
          <w:rFonts w:ascii="Calibri" w:eastAsia="Calibri" w:hAnsi="Calibri" w:cs="Times New Roman"/>
          <w:sz w:val="26"/>
          <w:szCs w:val="26"/>
        </w:rPr>
        <w:t xml:space="preserve"> (Points 2</w:t>
      </w:r>
      <w:r w:rsidR="001B1471" w:rsidRPr="00A502AF">
        <w:rPr>
          <w:rFonts w:ascii="Calibri" w:eastAsia="Calibri" w:hAnsi="Calibri" w:cs="Times New Roman"/>
          <w:sz w:val="26"/>
          <w:szCs w:val="26"/>
        </w:rPr>
        <w:t>1</w:t>
      </w:r>
      <w:r w:rsidR="00005DA7" w:rsidRPr="00A502AF">
        <w:rPr>
          <w:rFonts w:ascii="Calibri" w:eastAsia="Calibri" w:hAnsi="Calibri" w:cs="Times New Roman"/>
          <w:sz w:val="26"/>
          <w:szCs w:val="26"/>
        </w:rPr>
        <w:t>-</w:t>
      </w:r>
      <w:r w:rsidR="001B1471" w:rsidRPr="00A502AF">
        <w:rPr>
          <w:rFonts w:ascii="Calibri" w:eastAsia="Calibri" w:hAnsi="Calibri" w:cs="Times New Roman"/>
          <w:sz w:val="26"/>
          <w:szCs w:val="26"/>
        </w:rPr>
        <w:t>25</w:t>
      </w:r>
      <w:r w:rsidR="00005DA7" w:rsidRPr="00A502AF">
        <w:rPr>
          <w:rFonts w:ascii="Calibri" w:eastAsia="Calibri" w:hAnsi="Calibri" w:cs="Times New Roman"/>
          <w:sz w:val="26"/>
          <w:szCs w:val="26"/>
        </w:rPr>
        <w:t>) £</w:t>
      </w:r>
      <w:r w:rsidR="001B1471" w:rsidRPr="00A502AF">
        <w:rPr>
          <w:rFonts w:ascii="Calibri" w:eastAsia="Calibri" w:hAnsi="Calibri" w:cs="Times New Roman"/>
          <w:sz w:val="26"/>
          <w:szCs w:val="26"/>
        </w:rPr>
        <w:t>28</w:t>
      </w:r>
      <w:r w:rsidR="00005DA7" w:rsidRPr="00A502AF">
        <w:rPr>
          <w:rFonts w:ascii="Calibri" w:eastAsia="Calibri" w:hAnsi="Calibri" w:cs="Times New Roman"/>
          <w:sz w:val="26"/>
          <w:szCs w:val="26"/>
        </w:rPr>
        <w:t>,</w:t>
      </w:r>
      <w:r w:rsidR="001B1471" w:rsidRPr="00A502AF">
        <w:rPr>
          <w:rFonts w:ascii="Calibri" w:eastAsia="Calibri" w:hAnsi="Calibri" w:cs="Times New Roman"/>
          <w:sz w:val="26"/>
          <w:szCs w:val="26"/>
        </w:rPr>
        <w:t>900</w:t>
      </w:r>
      <w:r w:rsidR="00005DA7" w:rsidRPr="00A502AF">
        <w:rPr>
          <w:rFonts w:ascii="Calibri" w:eastAsia="Calibri" w:hAnsi="Calibri" w:cs="Times New Roman"/>
          <w:sz w:val="26"/>
          <w:szCs w:val="26"/>
        </w:rPr>
        <w:t xml:space="preserve"> - £3</w:t>
      </w:r>
      <w:r w:rsidR="001B1471" w:rsidRPr="00A502AF">
        <w:rPr>
          <w:rFonts w:ascii="Calibri" w:eastAsia="Calibri" w:hAnsi="Calibri" w:cs="Times New Roman"/>
          <w:sz w:val="26"/>
          <w:szCs w:val="26"/>
        </w:rPr>
        <w:t>2</w:t>
      </w:r>
      <w:r w:rsidR="00005DA7" w:rsidRPr="00A502AF">
        <w:rPr>
          <w:rFonts w:ascii="Calibri" w:eastAsia="Calibri" w:hAnsi="Calibri" w:cs="Times New Roman"/>
          <w:sz w:val="26"/>
          <w:szCs w:val="26"/>
        </w:rPr>
        <w:t>,</w:t>
      </w:r>
      <w:r w:rsidR="001B1471" w:rsidRPr="00A502AF">
        <w:rPr>
          <w:rFonts w:ascii="Calibri" w:eastAsia="Calibri" w:hAnsi="Calibri" w:cs="Times New Roman"/>
          <w:sz w:val="26"/>
          <w:szCs w:val="26"/>
        </w:rPr>
        <w:t>020</w:t>
      </w:r>
      <w:r w:rsidR="00005DA7" w:rsidRPr="00A502AF">
        <w:rPr>
          <w:rFonts w:ascii="Calibri" w:eastAsia="Calibri" w:hAnsi="Calibri" w:cs="Times New Roman"/>
          <w:sz w:val="26"/>
          <w:szCs w:val="26"/>
        </w:rPr>
        <w:t xml:space="preserve"> pro-rata</w:t>
      </w:r>
      <w:r w:rsidR="006F63B4">
        <w:rPr>
          <w:rFonts w:ascii="Calibri" w:eastAsia="Calibri" w:hAnsi="Calibri" w:cs="Times New Roman"/>
          <w:sz w:val="26"/>
          <w:szCs w:val="26"/>
        </w:rPr>
        <w:t xml:space="preserve"> (Actual pro-rata salary £10,664 to £11,815 per annum)</w:t>
      </w:r>
    </w:p>
    <w:p w14:paraId="64CCDD3A" w14:textId="4446B243" w:rsidR="00AD38E2" w:rsidRPr="00A502AF" w:rsidRDefault="00231567" w:rsidP="00AD38E2">
      <w:pPr>
        <w:spacing w:after="0" w:line="240" w:lineRule="auto"/>
        <w:rPr>
          <w:rFonts w:ascii="Calibri" w:eastAsia="Calibri" w:hAnsi="Calibri" w:cs="Times New Roman"/>
          <w:sz w:val="26"/>
          <w:szCs w:val="26"/>
        </w:rPr>
      </w:pPr>
      <w:r w:rsidRPr="00A502AF">
        <w:rPr>
          <w:rFonts w:ascii="Calibri" w:eastAsia="Calibri" w:hAnsi="Calibri" w:cs="Times New Roman"/>
          <w:b/>
          <w:sz w:val="26"/>
          <w:szCs w:val="26"/>
        </w:rPr>
        <w:t>Hours of work:</w:t>
      </w:r>
      <w:r w:rsidRPr="00A502AF">
        <w:rPr>
          <w:rFonts w:ascii="Calibri" w:eastAsia="Calibri" w:hAnsi="Calibri" w:cs="Times New Roman"/>
          <w:sz w:val="26"/>
          <w:szCs w:val="26"/>
        </w:rPr>
        <w:t xml:space="preserve">  </w:t>
      </w:r>
      <w:r w:rsidR="003418A6" w:rsidRPr="00A502AF">
        <w:rPr>
          <w:rFonts w:ascii="Calibri" w:eastAsia="Calibri" w:hAnsi="Calibri" w:cs="Times New Roman"/>
          <w:sz w:val="26"/>
          <w:szCs w:val="26"/>
        </w:rPr>
        <w:tab/>
      </w:r>
      <w:r w:rsidR="001B1471" w:rsidRPr="00A502AF">
        <w:rPr>
          <w:rFonts w:ascii="Calibri" w:eastAsia="Calibri" w:hAnsi="Calibri" w:cs="Times New Roman"/>
          <w:sz w:val="26"/>
          <w:szCs w:val="26"/>
        </w:rPr>
        <w:t>16</w:t>
      </w:r>
      <w:r w:rsidR="00AD38E2" w:rsidRPr="00A502AF">
        <w:rPr>
          <w:rFonts w:ascii="Calibri" w:eastAsia="Calibri" w:hAnsi="Calibri" w:cs="Times New Roman"/>
          <w:sz w:val="26"/>
          <w:szCs w:val="26"/>
        </w:rPr>
        <w:t xml:space="preserve"> </w:t>
      </w:r>
      <w:r w:rsidR="001B1471" w:rsidRPr="00A502AF">
        <w:rPr>
          <w:rFonts w:ascii="Calibri" w:eastAsia="Calibri" w:hAnsi="Calibri" w:cs="Times New Roman"/>
          <w:sz w:val="26"/>
          <w:szCs w:val="26"/>
        </w:rPr>
        <w:t>H</w:t>
      </w:r>
      <w:r w:rsidR="00AD38E2" w:rsidRPr="00A502AF">
        <w:rPr>
          <w:rFonts w:ascii="Calibri" w:eastAsia="Calibri" w:hAnsi="Calibri" w:cs="Times New Roman"/>
          <w:sz w:val="26"/>
          <w:szCs w:val="26"/>
        </w:rPr>
        <w:t>ours per week</w:t>
      </w:r>
      <w:r w:rsidR="001B1471" w:rsidRPr="00A502AF">
        <w:rPr>
          <w:rFonts w:ascii="Calibri" w:eastAsia="Calibri" w:hAnsi="Calibri" w:cs="Times New Roman"/>
          <w:sz w:val="26"/>
          <w:szCs w:val="26"/>
        </w:rPr>
        <w:t xml:space="preserve">, term time only plus </w:t>
      </w:r>
      <w:r w:rsidR="007D2AF6" w:rsidRPr="00A502AF">
        <w:rPr>
          <w:rFonts w:ascii="Calibri" w:eastAsia="Calibri" w:hAnsi="Calibri" w:cs="Times New Roman"/>
          <w:sz w:val="26"/>
          <w:szCs w:val="26"/>
        </w:rPr>
        <w:t>one week for inset days</w:t>
      </w:r>
    </w:p>
    <w:p w14:paraId="224FEC43" w14:textId="72671E14" w:rsidR="00AD38E2" w:rsidRPr="00A502AF" w:rsidRDefault="00AD38E2" w:rsidP="00AD38E2">
      <w:pPr>
        <w:spacing w:after="0" w:line="240" w:lineRule="auto"/>
        <w:rPr>
          <w:rFonts w:ascii="Calibri" w:eastAsia="Calibri" w:hAnsi="Calibri" w:cs="Times New Roman"/>
          <w:sz w:val="26"/>
          <w:szCs w:val="26"/>
        </w:rPr>
      </w:pPr>
      <w:r w:rsidRPr="00A502AF">
        <w:rPr>
          <w:rFonts w:ascii="Calibri" w:eastAsia="Calibri" w:hAnsi="Calibri" w:cs="Times New Roman"/>
          <w:b/>
          <w:sz w:val="26"/>
          <w:szCs w:val="26"/>
        </w:rPr>
        <w:t>Contract:</w:t>
      </w:r>
      <w:r w:rsidRPr="00A502AF">
        <w:rPr>
          <w:rFonts w:ascii="Calibri" w:eastAsia="Calibri" w:hAnsi="Calibri" w:cs="Times New Roman"/>
          <w:sz w:val="26"/>
          <w:szCs w:val="26"/>
        </w:rPr>
        <w:t xml:space="preserve"> </w:t>
      </w:r>
      <w:r w:rsidR="003418A6" w:rsidRPr="00A502AF">
        <w:rPr>
          <w:rFonts w:ascii="Calibri" w:eastAsia="Calibri" w:hAnsi="Calibri" w:cs="Times New Roman"/>
          <w:sz w:val="26"/>
          <w:szCs w:val="26"/>
        </w:rPr>
        <w:tab/>
      </w:r>
      <w:r w:rsidR="003418A6" w:rsidRPr="00A502AF">
        <w:rPr>
          <w:rFonts w:ascii="Calibri" w:eastAsia="Calibri" w:hAnsi="Calibri" w:cs="Times New Roman"/>
          <w:sz w:val="26"/>
          <w:szCs w:val="26"/>
        </w:rPr>
        <w:tab/>
      </w:r>
      <w:r w:rsidRPr="00A502AF">
        <w:rPr>
          <w:rFonts w:ascii="Calibri" w:eastAsia="Calibri" w:hAnsi="Calibri" w:cs="Times New Roman"/>
          <w:sz w:val="26"/>
          <w:szCs w:val="26"/>
        </w:rPr>
        <w:t>Permanent</w:t>
      </w:r>
    </w:p>
    <w:p w14:paraId="6F279948" w14:textId="17B5EF65" w:rsidR="00916E96" w:rsidRPr="00A502AF" w:rsidRDefault="00916E96" w:rsidP="00AD38E2">
      <w:pPr>
        <w:spacing w:after="0" w:line="240" w:lineRule="auto"/>
        <w:rPr>
          <w:rFonts w:ascii="Calibri" w:eastAsia="Calibri" w:hAnsi="Calibri" w:cs="Times New Roman"/>
          <w:sz w:val="26"/>
          <w:szCs w:val="26"/>
        </w:rPr>
      </w:pPr>
      <w:r w:rsidRPr="00A502AF">
        <w:rPr>
          <w:rFonts w:ascii="Calibri" w:eastAsia="Calibri" w:hAnsi="Calibri" w:cs="Times New Roman"/>
          <w:b/>
          <w:sz w:val="26"/>
          <w:szCs w:val="26"/>
        </w:rPr>
        <w:t>Closing date:</w:t>
      </w:r>
      <w:r w:rsidRPr="00A502AF">
        <w:rPr>
          <w:rFonts w:ascii="Calibri" w:eastAsia="Calibri" w:hAnsi="Calibri" w:cs="Times New Roman"/>
          <w:sz w:val="26"/>
          <w:szCs w:val="26"/>
        </w:rPr>
        <w:t xml:space="preserve"> </w:t>
      </w:r>
      <w:r w:rsidR="003418A6" w:rsidRPr="00A502AF">
        <w:rPr>
          <w:rFonts w:ascii="Calibri" w:eastAsia="Calibri" w:hAnsi="Calibri" w:cs="Times New Roman"/>
          <w:sz w:val="26"/>
          <w:szCs w:val="26"/>
        </w:rPr>
        <w:tab/>
      </w:r>
      <w:r w:rsidR="007D2AF6" w:rsidRPr="00A502AF">
        <w:rPr>
          <w:rFonts w:ascii="Calibri" w:eastAsia="Calibri" w:hAnsi="Calibri" w:cs="Times New Roman"/>
          <w:sz w:val="26"/>
          <w:szCs w:val="26"/>
        </w:rPr>
        <w:t>9a</w:t>
      </w:r>
      <w:r w:rsidR="00FE64A9">
        <w:rPr>
          <w:rFonts w:ascii="Calibri" w:eastAsia="Calibri" w:hAnsi="Calibri" w:cs="Times New Roman"/>
          <w:sz w:val="26"/>
          <w:szCs w:val="26"/>
        </w:rPr>
        <w:t>m Monday 13</w:t>
      </w:r>
      <w:r w:rsidR="00FE64A9" w:rsidRPr="00FE64A9">
        <w:rPr>
          <w:rFonts w:ascii="Calibri" w:eastAsia="Calibri" w:hAnsi="Calibri" w:cs="Times New Roman"/>
          <w:sz w:val="26"/>
          <w:szCs w:val="26"/>
          <w:vertAlign w:val="superscript"/>
        </w:rPr>
        <w:t>th</w:t>
      </w:r>
      <w:r w:rsidR="00FE64A9">
        <w:rPr>
          <w:rFonts w:ascii="Calibri" w:eastAsia="Calibri" w:hAnsi="Calibri" w:cs="Times New Roman"/>
          <w:sz w:val="26"/>
          <w:szCs w:val="26"/>
        </w:rPr>
        <w:t xml:space="preserve"> February 2023</w:t>
      </w:r>
    </w:p>
    <w:p w14:paraId="24373934" w14:textId="77777777" w:rsidR="00DC6E40" w:rsidRDefault="00DC6E40" w:rsidP="00C35E53">
      <w:pPr>
        <w:pStyle w:val="NoSpacing"/>
        <w:jc w:val="both"/>
      </w:pPr>
    </w:p>
    <w:p w14:paraId="0605166E" w14:textId="0D3FA3BF" w:rsidR="001B1471" w:rsidRDefault="001B1471" w:rsidP="001B1471">
      <w:pPr>
        <w:pStyle w:val="NoSpacing"/>
        <w:jc w:val="both"/>
      </w:pPr>
      <w:r>
        <w:t xml:space="preserve">We are looking to appoint a </w:t>
      </w:r>
      <w:r w:rsidR="00D158A9">
        <w:t xml:space="preserve">Combined Cadet Force (CCF) </w:t>
      </w:r>
      <w:r>
        <w:t xml:space="preserve">School Staff Instructor (SSI). The SSI will play a key role in the leading, developing and expansion of our RAF Cadet Force into an outstanding cadet unit. </w:t>
      </w:r>
      <w:r w:rsidR="00156BFC" w:rsidRPr="00333BD9">
        <w:t xml:space="preserve">This role reports into the </w:t>
      </w:r>
      <w:r w:rsidR="00156BFC" w:rsidRPr="00156BFC">
        <w:t>Director of Performing Arts Faculty</w:t>
      </w:r>
      <w:r w:rsidR="00156BFC" w:rsidRPr="00333BD9">
        <w:t>.</w:t>
      </w:r>
    </w:p>
    <w:p w14:paraId="361220FC" w14:textId="77777777" w:rsidR="001B1471" w:rsidRDefault="001B1471" w:rsidP="001B1471">
      <w:pPr>
        <w:pStyle w:val="NoSpacing"/>
        <w:jc w:val="both"/>
      </w:pPr>
    </w:p>
    <w:p w14:paraId="0FD75703" w14:textId="0299C938" w:rsidR="001B1471" w:rsidRDefault="001B1471" w:rsidP="001B1471">
      <w:pPr>
        <w:pStyle w:val="NoSpacing"/>
        <w:jc w:val="both"/>
      </w:pPr>
      <w:r>
        <w:t xml:space="preserve">As a central role in overseeing the efficient running of the contingent, the School Staff Instructor will plan, support planning, and assist with training/instruction to the RAF Cadet Unit staff and cadets. </w:t>
      </w:r>
    </w:p>
    <w:p w14:paraId="397F2AF5" w14:textId="77777777" w:rsidR="001B1471" w:rsidRDefault="001B1471" w:rsidP="00C35E53">
      <w:pPr>
        <w:pStyle w:val="NoSpacing"/>
        <w:jc w:val="both"/>
      </w:pPr>
    </w:p>
    <w:p w14:paraId="6E39F1C0" w14:textId="52D8BFD2" w:rsidR="00177370" w:rsidRDefault="00177370" w:rsidP="00C35E53">
      <w:pPr>
        <w:pStyle w:val="NoSpacing"/>
        <w:jc w:val="both"/>
      </w:pPr>
      <w:r>
        <w:t>The</w:t>
      </w:r>
      <w:r w:rsidR="00D158A9">
        <w:t xml:space="preserve"> required working hours are 8.30 am to 5pm on a Monday and a Tuesday</w:t>
      </w:r>
      <w:r w:rsidR="00BF3612">
        <w:t xml:space="preserve"> during term time and on staff inset days</w:t>
      </w:r>
      <w:r w:rsidR="00D158A9">
        <w:t>.</w:t>
      </w:r>
    </w:p>
    <w:p w14:paraId="38A00416" w14:textId="77777777" w:rsidR="00231567" w:rsidRPr="00231567" w:rsidRDefault="00231567" w:rsidP="00231567">
      <w:pPr>
        <w:spacing w:after="0"/>
        <w:jc w:val="both"/>
        <w:rPr>
          <w:rFonts w:ascii="Calibri" w:hAnsi="Calibri"/>
        </w:rPr>
      </w:pPr>
    </w:p>
    <w:p w14:paraId="6DC99CAD" w14:textId="50091708" w:rsidR="00D81B5E" w:rsidRDefault="00D81B5E" w:rsidP="00AD38E2">
      <w:pPr>
        <w:spacing w:after="0"/>
        <w:jc w:val="both"/>
        <w:rPr>
          <w:rFonts w:ascii="Calibri" w:hAnsi="Calibri"/>
        </w:rPr>
      </w:pPr>
      <w:r>
        <w:rPr>
          <w:rFonts w:ascii="Calibri" w:hAnsi="Calibri"/>
        </w:rPr>
        <w:t xml:space="preserve">All Saints’ Academy is one of the best GCSE performing non-selective secondary schools in the Cheltenham and Tewkesbury area, and it has been for </w:t>
      </w:r>
      <w:r w:rsidR="00156BFC">
        <w:rPr>
          <w:rFonts w:ascii="Calibri" w:hAnsi="Calibri"/>
        </w:rPr>
        <w:t>several</w:t>
      </w:r>
      <w:r>
        <w:rPr>
          <w:rFonts w:ascii="Calibri" w:hAnsi="Calibri"/>
        </w:rPr>
        <w:t xml:space="preserve"> years now. </w:t>
      </w:r>
    </w:p>
    <w:p w14:paraId="6A8C8D22" w14:textId="77777777" w:rsidR="00D81B5E" w:rsidRPr="00336D76" w:rsidRDefault="00D81B5E" w:rsidP="00D81B5E">
      <w:pPr>
        <w:spacing w:after="0"/>
        <w:jc w:val="both"/>
        <w:rPr>
          <w:rFonts w:ascii="Calibri" w:hAnsi="Calibri"/>
        </w:rPr>
      </w:pPr>
    </w:p>
    <w:p w14:paraId="2D0F4DF5" w14:textId="77777777" w:rsidR="00D81B5E" w:rsidRDefault="00D81B5E" w:rsidP="00D81B5E">
      <w:pPr>
        <w:spacing w:after="0"/>
        <w:jc w:val="both"/>
        <w:rPr>
          <w:rFonts w:ascii="Calibri" w:hAnsi="Calibri" w:cs="Arial"/>
          <w:lang w:eastAsia="en-GB"/>
        </w:rPr>
      </w:pPr>
      <w:r>
        <w:rPr>
          <w:rFonts w:ascii="Calibri" w:hAnsi="Calibri" w:cs="Arial"/>
          <w:lang w:eastAsia="en-GB"/>
        </w:rPr>
        <w:t xml:space="preserve">Following another Good judgement, Ofsted reported: </w:t>
      </w:r>
    </w:p>
    <w:p w14:paraId="3F2E8C77" w14:textId="77777777" w:rsidR="00D81B5E" w:rsidRPr="0027730B" w:rsidRDefault="00D81B5E" w:rsidP="00D81B5E">
      <w:pPr>
        <w:spacing w:after="0"/>
        <w:jc w:val="both"/>
        <w:rPr>
          <w:rFonts w:ascii="Calibri" w:hAnsi="Calibri" w:cs="Arial"/>
          <w:lang w:eastAsia="en-GB"/>
        </w:rPr>
      </w:pPr>
    </w:p>
    <w:p w14:paraId="77CF909C" w14:textId="77777777" w:rsidR="00D81B5E" w:rsidRPr="0027730B"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All Saints’ Academy is an inclusive school.</w:t>
      </w:r>
    </w:p>
    <w:p w14:paraId="70EBB9A3"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Leaders and directors have been successful in improving pupils’ life chances by ensuring that they have achieved well in recent years.</w:t>
      </w:r>
    </w:p>
    <w:p w14:paraId="1E3DA3EB"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Staff hold fast to the school’s values and ethos</w:t>
      </w:r>
      <w:r>
        <w:rPr>
          <w:rFonts w:ascii="Calibri" w:hAnsi="Calibri" w:cs="Arial"/>
          <w:lang w:eastAsia="en-GB"/>
        </w:rPr>
        <w:t>,</w:t>
      </w:r>
      <w:r w:rsidRPr="0027730B">
        <w:rPr>
          <w:rFonts w:ascii="Calibri" w:hAnsi="Calibri" w:cs="Arial"/>
          <w:lang w:eastAsia="en-GB"/>
        </w:rPr>
        <w:t xml:space="preserve"> which unite them in their drive to improve standards.</w:t>
      </w:r>
    </w:p>
    <w:p w14:paraId="3DC63208" w14:textId="77777777" w:rsidR="00D81B5E"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There is a clear determination to support pupils and their families to overcome barriers.</w:t>
      </w:r>
    </w:p>
    <w:p w14:paraId="3AE4DF2A" w14:textId="77777777" w:rsidR="00156BFC" w:rsidRDefault="00156BFC" w:rsidP="00D81B5E">
      <w:pPr>
        <w:spacing w:after="0"/>
        <w:jc w:val="both"/>
        <w:rPr>
          <w:rFonts w:ascii="Calibri" w:hAnsi="Calibri" w:cs="Arial"/>
          <w:i/>
          <w:lang w:eastAsia="en-GB"/>
        </w:rPr>
      </w:pPr>
    </w:p>
    <w:p w14:paraId="777A3791" w14:textId="07C565F3" w:rsidR="00D81B5E" w:rsidRPr="001B1215" w:rsidRDefault="00D81B5E" w:rsidP="00D81B5E">
      <w:pPr>
        <w:spacing w:after="0"/>
        <w:jc w:val="both"/>
        <w:rPr>
          <w:rFonts w:ascii="Calibri" w:hAnsi="Calibri" w:cs="Arial"/>
          <w:i/>
        </w:rPr>
      </w:pPr>
      <w:r w:rsidRPr="001B1215">
        <w:rPr>
          <w:rFonts w:ascii="Calibri" w:hAnsi="Calibri" w:cs="Arial"/>
          <w:i/>
          <w:lang w:eastAsia="en-GB"/>
        </w:rPr>
        <w:t>Ofsted 2018</w:t>
      </w:r>
    </w:p>
    <w:p w14:paraId="26B2ADA3" w14:textId="77777777" w:rsidR="00D81B5E" w:rsidRDefault="00D81B5E" w:rsidP="00D81B5E">
      <w:pPr>
        <w:spacing w:after="0"/>
        <w:jc w:val="both"/>
        <w:rPr>
          <w:rFonts w:ascii="Calibri" w:hAnsi="Calibri"/>
        </w:rPr>
      </w:pPr>
    </w:p>
    <w:p w14:paraId="2FBC18B6" w14:textId="77777777" w:rsidR="00D81B5E" w:rsidRPr="00E123D8" w:rsidRDefault="00A55FFA" w:rsidP="00D81B5E">
      <w:pPr>
        <w:spacing w:after="0"/>
        <w:jc w:val="both"/>
        <w:rPr>
          <w:rFonts w:ascii="Calibri" w:hAnsi="Calibri"/>
        </w:rPr>
      </w:pPr>
      <w:r w:rsidRPr="00A55FFA">
        <w:rPr>
          <w:rFonts w:ascii="Calibri" w:hAnsi="Calibri"/>
        </w:rPr>
        <w:t>Sponsored by the Anglican Diocese of Gloucester, we are an Academy serving at the heart of our local community.  All Saints’ Academy has a Life Vision, ‘Where every member of our extended family realises their God-given potential, inspired by John 10:10. Jesus said 'I have come so you may have life in all its fullness'.</w:t>
      </w:r>
      <w:r>
        <w:rPr>
          <w:rFonts w:ascii="Calibri" w:hAnsi="Calibri"/>
        </w:rPr>
        <w:t xml:space="preserve"> </w:t>
      </w:r>
      <w:r w:rsidR="00D81B5E">
        <w:rPr>
          <w:rFonts w:ascii="Calibri" w:hAnsi="Calibri"/>
        </w:rPr>
        <w:t xml:space="preserve">We are an inclusive Church Academy who </w:t>
      </w:r>
      <w:r w:rsidR="00D81B5E" w:rsidRPr="0027730B">
        <w:rPr>
          <w:rFonts w:ascii="Calibri" w:hAnsi="Calibri"/>
        </w:rPr>
        <w:t>welcome</w:t>
      </w:r>
      <w:r w:rsidR="00D81B5E">
        <w:rPr>
          <w:rFonts w:ascii="Calibri" w:hAnsi="Calibri"/>
        </w:rPr>
        <w:t>s</w:t>
      </w:r>
      <w:r w:rsidR="00D81B5E" w:rsidRPr="0027730B">
        <w:rPr>
          <w:rFonts w:ascii="Calibri" w:hAnsi="Calibri"/>
        </w:rPr>
        <w:t xml:space="preserve"> applications from all denominations</w:t>
      </w:r>
      <w:r w:rsidR="00D81B5E">
        <w:rPr>
          <w:rFonts w:ascii="Calibri" w:hAnsi="Calibri"/>
        </w:rPr>
        <w:t xml:space="preserve"> and those of none</w:t>
      </w:r>
      <w:r w:rsidR="00D81B5E" w:rsidRPr="0027730B">
        <w:rPr>
          <w:rFonts w:ascii="Calibri" w:hAnsi="Calibri"/>
        </w:rPr>
        <w:t>.</w:t>
      </w:r>
    </w:p>
    <w:p w14:paraId="5E0CD76E" w14:textId="28E44668" w:rsidR="00D81B5E" w:rsidRDefault="00D81B5E" w:rsidP="00D81B5E">
      <w:pPr>
        <w:spacing w:after="0"/>
        <w:jc w:val="both"/>
        <w:rPr>
          <w:rFonts w:ascii="Calibri" w:hAnsi="Calibri" w:cs="Arial"/>
        </w:rPr>
      </w:pPr>
    </w:p>
    <w:p w14:paraId="586DBAB4" w14:textId="04A06AB4" w:rsidR="00156BFC" w:rsidRDefault="00156BFC" w:rsidP="00D81B5E">
      <w:pPr>
        <w:spacing w:after="0"/>
        <w:jc w:val="both"/>
        <w:rPr>
          <w:rFonts w:ascii="Calibri" w:hAnsi="Calibri" w:cs="Arial"/>
        </w:rPr>
      </w:pPr>
    </w:p>
    <w:p w14:paraId="2DB18495" w14:textId="77777777" w:rsidR="00D81B5E" w:rsidRPr="0027730B" w:rsidRDefault="00D81B5E" w:rsidP="00D81B5E">
      <w:pPr>
        <w:spacing w:after="0"/>
        <w:jc w:val="both"/>
        <w:rPr>
          <w:rFonts w:ascii="Calibri" w:hAnsi="Calibri" w:cs="Arial"/>
        </w:rPr>
      </w:pPr>
      <w:r>
        <w:rPr>
          <w:rFonts w:ascii="Calibri" w:hAnsi="Calibri" w:cs="Arial"/>
        </w:rPr>
        <w:lastRenderedPageBreak/>
        <w:t>What we</w:t>
      </w:r>
      <w:r w:rsidRPr="0027730B">
        <w:rPr>
          <w:rFonts w:ascii="Calibri" w:hAnsi="Calibri" w:cs="Arial"/>
        </w:rPr>
        <w:t xml:space="preserve"> offer:</w:t>
      </w:r>
    </w:p>
    <w:p w14:paraId="0E381801" w14:textId="77777777" w:rsidR="00D81B5E" w:rsidRPr="0027730B" w:rsidRDefault="00D81B5E" w:rsidP="00D81B5E">
      <w:pPr>
        <w:spacing w:after="0"/>
        <w:ind w:left="720" w:hanging="720"/>
        <w:jc w:val="both"/>
        <w:rPr>
          <w:rFonts w:ascii="Calibri" w:hAnsi="Calibri" w:cs="Arial"/>
        </w:rPr>
      </w:pPr>
      <w:r w:rsidRPr="0027730B">
        <w:rPr>
          <w:rFonts w:ascii="Calibri" w:hAnsi="Calibri" w:cs="Arial"/>
        </w:rPr>
        <w:t>-</w:t>
      </w:r>
      <w:r w:rsidRPr="0027730B">
        <w:rPr>
          <w:rFonts w:ascii="Calibri" w:hAnsi="Calibri" w:cs="Arial"/>
        </w:rPr>
        <w:tab/>
        <w:t>The Academy is in an attractive new building, within easy access to Che</w:t>
      </w:r>
      <w:r>
        <w:rPr>
          <w:rFonts w:ascii="Calibri" w:hAnsi="Calibri" w:cs="Arial"/>
        </w:rPr>
        <w:t>ltenham, Tewkesbury and the M5 with onsite catering facilities</w:t>
      </w:r>
    </w:p>
    <w:p w14:paraId="18FDA9F8"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 xml:space="preserve">Entry into the </w:t>
      </w:r>
      <w:r w:rsidR="00AD38E2">
        <w:rPr>
          <w:rFonts w:ascii="Calibri" w:hAnsi="Calibri" w:cs="Arial"/>
        </w:rPr>
        <w:t>Local Government Pension</w:t>
      </w:r>
      <w:r w:rsidRPr="0027730B">
        <w:rPr>
          <w:rFonts w:ascii="Calibri" w:hAnsi="Calibri" w:cs="Arial"/>
        </w:rPr>
        <w:t xml:space="preserve"> </w:t>
      </w:r>
      <w:r>
        <w:rPr>
          <w:rFonts w:ascii="Calibri" w:hAnsi="Calibri" w:cs="Arial"/>
        </w:rPr>
        <w:t>scheme</w:t>
      </w:r>
    </w:p>
    <w:p w14:paraId="566E4D22" w14:textId="77777777" w:rsidR="00D81B5E" w:rsidRPr="0027730B"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14:paraId="6091FA79"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14:paraId="5B42EE17" w14:textId="77777777" w:rsidR="00D81B5E" w:rsidRPr="006B4445"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onsite parking</w:t>
      </w:r>
      <w:r w:rsidR="00A55FFA">
        <w:rPr>
          <w:rFonts w:ascii="Calibri" w:hAnsi="Calibri" w:cs="Arial"/>
        </w:rPr>
        <w:t xml:space="preserve"> including electric car charge points</w:t>
      </w:r>
    </w:p>
    <w:p w14:paraId="31B4C50B" w14:textId="77777777" w:rsidR="00D81B5E" w:rsidRDefault="00D81B5E" w:rsidP="00D81B5E">
      <w:pPr>
        <w:spacing w:after="0"/>
        <w:jc w:val="both"/>
        <w:rPr>
          <w:rFonts w:cs="Arial"/>
        </w:rPr>
      </w:pPr>
    </w:p>
    <w:p w14:paraId="7EF804EB" w14:textId="6015373D" w:rsidR="00D81B5E" w:rsidRDefault="00D81B5E" w:rsidP="00D81B5E">
      <w:pPr>
        <w:spacing w:after="0"/>
        <w:jc w:val="both"/>
        <w:rPr>
          <w:rFonts w:ascii="Calibri" w:hAnsi="Calibri" w:cs="Arial"/>
          <w:lang w:eastAsia="en-GB"/>
        </w:rPr>
      </w:pPr>
      <w:r w:rsidRPr="00330A16">
        <w:rPr>
          <w:rFonts w:ascii="Calibri" w:hAnsi="Calibri" w:cs="Arial"/>
          <w:lang w:eastAsia="en-GB"/>
        </w:rPr>
        <w:t xml:space="preserve">The Academy is committed to safeguarding and promoting the welfare of children and young </w:t>
      </w:r>
      <w:r w:rsidR="00156BFC" w:rsidRPr="00330A16">
        <w:rPr>
          <w:rFonts w:ascii="Calibri" w:hAnsi="Calibri" w:cs="Arial"/>
          <w:lang w:eastAsia="en-GB"/>
        </w:rPr>
        <w:t>people and</w:t>
      </w:r>
      <w:r w:rsidRPr="00330A16">
        <w:rPr>
          <w:rFonts w:ascii="Calibri" w:hAnsi="Calibri" w:cs="Arial"/>
          <w:lang w:eastAsia="en-GB"/>
        </w:rPr>
        <w:t xml:space="preserve"> expects all staff and volunteers to share this commitment.  </w:t>
      </w:r>
      <w:r w:rsidR="00A502AF" w:rsidRPr="00A502AF">
        <w:rPr>
          <w:rFonts w:ascii="Calibri" w:hAnsi="Calibri" w:cs="Arial"/>
          <w:lang w:eastAsia="en-GB"/>
        </w:rPr>
        <w:t>Shortlisted candidates will be subject to an online search in line with Keeping Children Safe in Education 2022 recommendations</w:t>
      </w:r>
      <w:r w:rsidR="00A502AF">
        <w:rPr>
          <w:rFonts w:ascii="Calibri" w:hAnsi="Calibri" w:cs="Arial"/>
          <w:lang w:eastAsia="en-GB"/>
        </w:rPr>
        <w:t xml:space="preserve">. </w:t>
      </w:r>
      <w:r w:rsidR="00A502AF" w:rsidRPr="00A502AF">
        <w:rPr>
          <w:rFonts w:ascii="Calibri" w:hAnsi="Calibri" w:cs="Arial"/>
          <w:lang w:eastAsia="en-GB"/>
        </w:rPr>
        <w:t xml:space="preserve"> </w:t>
      </w:r>
      <w:r w:rsidRPr="00330A16">
        <w:rPr>
          <w:rFonts w:ascii="Calibri" w:hAnsi="Calibri" w:cs="Arial"/>
          <w:lang w:eastAsia="en-GB"/>
        </w:rPr>
        <w:t>Successful applicants will be subject to enhanced DBS clearance.</w:t>
      </w:r>
    </w:p>
    <w:p w14:paraId="0BE1A7FB" w14:textId="77777777" w:rsidR="00D81B5E" w:rsidRPr="00330A16" w:rsidRDefault="00D81B5E" w:rsidP="00D81B5E">
      <w:pPr>
        <w:spacing w:after="0"/>
        <w:jc w:val="both"/>
        <w:rPr>
          <w:rFonts w:ascii="Calibri" w:hAnsi="Calibri" w:cs="Arial"/>
          <w:lang w:eastAsia="en-GB"/>
        </w:rPr>
      </w:pPr>
    </w:p>
    <w:p w14:paraId="6AF5FE5B" w14:textId="6F1C28EA" w:rsidR="00D81B5E" w:rsidRDefault="00D81B5E" w:rsidP="00D81B5E">
      <w:pPr>
        <w:spacing w:after="0"/>
        <w:jc w:val="both"/>
        <w:rPr>
          <w:rFonts w:ascii="Calibri" w:hAnsi="Calibri" w:cs="Arial"/>
          <w:lang w:eastAsia="en-GB"/>
        </w:rPr>
      </w:pPr>
      <w:r>
        <w:rPr>
          <w:rFonts w:ascii="Calibri" w:hAnsi="Calibri" w:cs="Arial"/>
          <w:lang w:eastAsia="en-GB"/>
        </w:rPr>
        <w:t>To apply for this role p</w:t>
      </w:r>
      <w:r w:rsidRPr="00330A16">
        <w:rPr>
          <w:rFonts w:ascii="Calibri" w:hAnsi="Calibri" w:cs="Arial"/>
          <w:lang w:eastAsia="en-GB"/>
        </w:rPr>
        <w:t xml:space="preserve">lease </w:t>
      </w:r>
      <w:r w:rsidR="00005DA7">
        <w:rPr>
          <w:rFonts w:ascii="Calibri" w:hAnsi="Calibri" w:cs="Arial"/>
          <w:lang w:eastAsia="en-GB"/>
        </w:rPr>
        <w:t xml:space="preserve">complete an online application form that can be found on the Academy website </w:t>
      </w:r>
      <w:hyperlink r:id="rId15" w:history="1">
        <w:r w:rsidR="00005DA7" w:rsidRPr="0029457D">
          <w:rPr>
            <w:rStyle w:val="Hyperlink"/>
            <w:rFonts w:ascii="Calibri" w:hAnsi="Calibri" w:cs="Arial"/>
            <w:lang w:eastAsia="en-GB"/>
          </w:rPr>
          <w:t>www.asachelt.org</w:t>
        </w:r>
      </w:hyperlink>
      <w:r w:rsidR="00005DA7">
        <w:rPr>
          <w:rFonts w:ascii="Calibri" w:hAnsi="Calibri" w:cs="Arial"/>
          <w:lang w:eastAsia="en-GB"/>
        </w:rPr>
        <w:t xml:space="preserve"> If you have any questions regarding this role please contact</w:t>
      </w:r>
      <w:r>
        <w:rPr>
          <w:rFonts w:ascii="Calibri" w:hAnsi="Calibri" w:cs="Arial"/>
          <w:lang w:eastAsia="en-GB"/>
        </w:rPr>
        <w:t xml:space="preserve"> Katie Jordan, HR Manager at </w:t>
      </w:r>
      <w:hyperlink r:id="rId16" w:history="1">
        <w:r w:rsidRPr="00E015BF">
          <w:rPr>
            <w:rStyle w:val="Hyperlink"/>
            <w:rFonts w:ascii="Calibri" w:hAnsi="Calibri" w:cs="Arial"/>
            <w:lang w:eastAsia="en-GB"/>
          </w:rPr>
          <w:t>hr@asachelt.org</w:t>
        </w:r>
      </w:hyperlink>
    </w:p>
    <w:p w14:paraId="7A2BCF68" w14:textId="77777777" w:rsidR="00D81B5E" w:rsidRDefault="00D81B5E" w:rsidP="00D81B5E">
      <w:pPr>
        <w:spacing w:after="0"/>
        <w:jc w:val="both"/>
        <w:rPr>
          <w:rFonts w:ascii="Calibri" w:hAnsi="Calibri" w:cs="Arial"/>
          <w:lang w:eastAsia="en-GB"/>
        </w:rPr>
      </w:pPr>
    </w:p>
    <w:p w14:paraId="7DC0CDC7" w14:textId="77777777" w:rsidR="00D81B5E" w:rsidRDefault="00D81B5E" w:rsidP="00D81B5E">
      <w:pPr>
        <w:spacing w:after="0"/>
        <w:jc w:val="both"/>
        <w:rPr>
          <w:rFonts w:ascii="Calibri" w:hAnsi="Calibri" w:cs="Arial"/>
          <w:lang w:eastAsia="en-GB"/>
        </w:rPr>
      </w:pPr>
    </w:p>
    <w:p w14:paraId="68A33504" w14:textId="77777777" w:rsidR="00D81B5E" w:rsidRPr="003F26F9" w:rsidRDefault="00D81B5E" w:rsidP="00D81B5E">
      <w:pPr>
        <w:spacing w:after="0"/>
        <w:jc w:val="center"/>
        <w:rPr>
          <w:rFonts w:ascii="Calibri" w:eastAsia="Calibri" w:hAnsi="Calibri"/>
          <w:i/>
        </w:rPr>
      </w:pPr>
      <w:r w:rsidRPr="003F26F9">
        <w:rPr>
          <w:rFonts w:ascii="Calibri" w:eastAsia="Calibri" w:hAnsi="Calibri"/>
          <w:i/>
        </w:rPr>
        <w:t>All Saints’ Academy is committed to ensure that all applicants and employees are given equal opportunities and that no applicants or employees are discriminated against on the basis of gender, gender reassignment, race, disability, pregnancy or maternity, sexual orientation, marital or civil partnership status, age or religion and belief.</w:t>
      </w:r>
    </w:p>
    <w:p w14:paraId="5835BFAE"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0A2CAC39" w14:textId="77777777" w:rsidTr="00795D10">
        <w:tc>
          <w:tcPr>
            <w:tcW w:w="4508" w:type="dxa"/>
          </w:tcPr>
          <w:p w14:paraId="21075F43" w14:textId="77777777" w:rsidR="00795D10" w:rsidRDefault="00795D10" w:rsidP="00795D10">
            <w:pPr>
              <w:rPr>
                <w:rFonts w:ascii="Verdana" w:hAnsi="Verdana"/>
                <w:b/>
                <w:i/>
                <w:sz w:val="24"/>
              </w:rPr>
            </w:pPr>
          </w:p>
          <w:p w14:paraId="053C29F1" w14:textId="77777777" w:rsidR="006F52B7" w:rsidRDefault="006F52B7" w:rsidP="00795D10">
            <w:pPr>
              <w:rPr>
                <w:rFonts w:cstheme="minorHAnsi"/>
                <w:b/>
                <w:sz w:val="28"/>
                <w:szCs w:val="28"/>
              </w:rPr>
            </w:pPr>
          </w:p>
          <w:p w14:paraId="59E08A3D" w14:textId="77777777" w:rsidR="006F52B7" w:rsidRDefault="006F52B7" w:rsidP="00795D10">
            <w:pPr>
              <w:rPr>
                <w:rFonts w:cstheme="minorHAnsi"/>
                <w:b/>
                <w:sz w:val="28"/>
                <w:szCs w:val="28"/>
              </w:rPr>
            </w:pPr>
          </w:p>
          <w:p w14:paraId="1734F7E3" w14:textId="3747F7F4" w:rsidR="00795D10" w:rsidRPr="006F52B7" w:rsidRDefault="006F52B7" w:rsidP="006F52B7">
            <w:pPr>
              <w:rPr>
                <w:rFonts w:cstheme="minorHAnsi"/>
                <w:bCs/>
                <w:iCs/>
                <w:sz w:val="32"/>
                <w:szCs w:val="32"/>
              </w:rPr>
            </w:pPr>
            <w:r w:rsidRPr="006F52B7">
              <w:rPr>
                <w:rFonts w:cstheme="minorHAnsi"/>
                <w:bCs/>
                <w:iCs/>
                <w:sz w:val="32"/>
                <w:szCs w:val="32"/>
              </w:rPr>
              <w:t>Job Description</w:t>
            </w:r>
          </w:p>
        </w:tc>
        <w:tc>
          <w:tcPr>
            <w:tcW w:w="4508" w:type="dxa"/>
          </w:tcPr>
          <w:p w14:paraId="66168D03" w14:textId="77777777" w:rsidR="00795D10" w:rsidRDefault="00795D10" w:rsidP="00795D10">
            <w:pPr>
              <w:jc w:val="right"/>
              <w:rPr>
                <w:rFonts w:ascii="Verdana" w:hAnsi="Verdana"/>
                <w:b/>
                <w:i/>
                <w:sz w:val="24"/>
              </w:rPr>
            </w:pPr>
            <w:r>
              <w:rPr>
                <w:noProof/>
                <w:lang w:val="en-US"/>
              </w:rPr>
              <w:drawing>
                <wp:inline distT="0" distB="0" distL="0" distR="0" wp14:anchorId="0FEF1E8F" wp14:editId="63741C8E">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4214CB28" w14:textId="4802B0AC" w:rsidR="00CC2530" w:rsidRPr="00CC2530" w:rsidRDefault="00CC2530" w:rsidP="008D29C5">
      <w:pPr>
        <w:keepLines/>
        <w:suppressAutoHyphens/>
        <w:spacing w:after="0" w:line="240" w:lineRule="auto"/>
        <w:jc w:val="both"/>
        <w:rPr>
          <w:rFonts w:ascii="Calibri" w:eastAsia="Times New Roman" w:hAnsi="Calibri" w:cs="Times New Roman"/>
          <w:sz w:val="24"/>
          <w:szCs w:val="24"/>
        </w:rPr>
      </w:pPr>
    </w:p>
    <w:p w14:paraId="363AA1F9" w14:textId="7C5275FB" w:rsidR="00177370" w:rsidRPr="008D29C5" w:rsidRDefault="00177370" w:rsidP="00687F1A">
      <w:pPr>
        <w:pStyle w:val="Heading1"/>
        <w:numPr>
          <w:ilvl w:val="0"/>
          <w:numId w:val="0"/>
        </w:numPr>
        <w:spacing w:after="0"/>
        <w:rPr>
          <w:rFonts w:ascii="Calibri" w:hAnsi="Calibri"/>
          <w:color w:val="auto"/>
          <w:sz w:val="22"/>
          <w:szCs w:val="22"/>
        </w:rPr>
      </w:pPr>
      <w:r w:rsidRPr="008D29C5">
        <w:rPr>
          <w:rFonts w:ascii="Calibri" w:hAnsi="Calibri"/>
          <w:color w:val="auto"/>
          <w:sz w:val="22"/>
          <w:szCs w:val="22"/>
        </w:rPr>
        <w:t>Post Title:</w:t>
      </w:r>
      <w:r w:rsidRPr="008D29C5">
        <w:rPr>
          <w:rFonts w:ascii="Calibri" w:hAnsi="Calibri"/>
          <w:color w:val="auto"/>
          <w:sz w:val="22"/>
          <w:szCs w:val="22"/>
        </w:rPr>
        <w:tab/>
      </w:r>
      <w:r w:rsidRPr="008D29C5">
        <w:rPr>
          <w:rFonts w:ascii="Calibri" w:hAnsi="Calibri"/>
          <w:color w:val="auto"/>
          <w:sz w:val="22"/>
          <w:szCs w:val="22"/>
        </w:rPr>
        <w:tab/>
        <w:t xml:space="preserve">    </w:t>
      </w:r>
      <w:r w:rsidR="00D158A9">
        <w:rPr>
          <w:rFonts w:ascii="Calibri" w:hAnsi="Calibri"/>
          <w:color w:val="auto"/>
          <w:sz w:val="22"/>
          <w:szCs w:val="22"/>
        </w:rPr>
        <w:t xml:space="preserve">CCF </w:t>
      </w:r>
      <w:r w:rsidR="00156BFC" w:rsidRPr="008D29C5">
        <w:rPr>
          <w:rFonts w:ascii="Calibri" w:hAnsi="Calibri"/>
          <w:color w:val="auto"/>
          <w:sz w:val="22"/>
          <w:szCs w:val="22"/>
        </w:rPr>
        <w:t>School Staff Instructor</w:t>
      </w:r>
    </w:p>
    <w:p w14:paraId="22BBE10A" w14:textId="77777777" w:rsidR="00687F1A" w:rsidRPr="008D29C5" w:rsidRDefault="00687F1A" w:rsidP="00687F1A">
      <w:pPr>
        <w:pStyle w:val="Heading2"/>
        <w:numPr>
          <w:ilvl w:val="0"/>
          <w:numId w:val="0"/>
        </w:numPr>
        <w:tabs>
          <w:tab w:val="left" w:pos="2445"/>
        </w:tabs>
        <w:spacing w:after="0"/>
        <w:ind w:left="2410" w:hanging="2410"/>
        <w:jc w:val="both"/>
        <w:rPr>
          <w:rFonts w:ascii="Calibri" w:hAnsi="Calibri"/>
          <w:b w:val="0"/>
          <w:color w:val="auto"/>
          <w:sz w:val="22"/>
          <w:szCs w:val="22"/>
        </w:rPr>
      </w:pPr>
    </w:p>
    <w:p w14:paraId="6AB7DD2D" w14:textId="50D85EF7" w:rsidR="00177370" w:rsidRPr="008D29C5" w:rsidRDefault="00177370" w:rsidP="00687F1A">
      <w:pPr>
        <w:pStyle w:val="Heading2"/>
        <w:numPr>
          <w:ilvl w:val="0"/>
          <w:numId w:val="0"/>
        </w:numPr>
        <w:tabs>
          <w:tab w:val="left" w:pos="2445"/>
        </w:tabs>
        <w:spacing w:after="0"/>
        <w:ind w:left="2410" w:hanging="2410"/>
        <w:jc w:val="both"/>
        <w:rPr>
          <w:rFonts w:ascii="Calibri" w:hAnsi="Calibri"/>
          <w:b w:val="0"/>
          <w:color w:val="auto"/>
          <w:sz w:val="22"/>
          <w:szCs w:val="22"/>
        </w:rPr>
      </w:pPr>
      <w:r w:rsidRPr="008D29C5">
        <w:rPr>
          <w:rFonts w:ascii="Calibri" w:hAnsi="Calibri"/>
          <w:b w:val="0"/>
          <w:color w:val="auto"/>
          <w:sz w:val="22"/>
          <w:szCs w:val="22"/>
        </w:rPr>
        <w:t>Salary:</w:t>
      </w:r>
      <w:r w:rsidRPr="008D29C5">
        <w:rPr>
          <w:rFonts w:ascii="Calibri" w:hAnsi="Calibri"/>
          <w:b w:val="0"/>
          <w:color w:val="auto"/>
          <w:sz w:val="22"/>
          <w:szCs w:val="22"/>
        </w:rPr>
        <w:tab/>
        <w:t xml:space="preserve">Grade </w:t>
      </w:r>
      <w:r w:rsidR="00156BFC" w:rsidRPr="008D29C5">
        <w:rPr>
          <w:rFonts w:ascii="Calibri" w:hAnsi="Calibri"/>
          <w:b w:val="0"/>
          <w:color w:val="auto"/>
          <w:sz w:val="22"/>
          <w:szCs w:val="22"/>
        </w:rPr>
        <w:t>7</w:t>
      </w:r>
      <w:r w:rsidRPr="008D29C5">
        <w:rPr>
          <w:rFonts w:ascii="Calibri" w:hAnsi="Calibri"/>
          <w:b w:val="0"/>
          <w:color w:val="auto"/>
          <w:sz w:val="22"/>
          <w:szCs w:val="22"/>
        </w:rPr>
        <w:t xml:space="preserve"> Points 2</w:t>
      </w:r>
      <w:r w:rsidR="00156BFC" w:rsidRPr="008D29C5">
        <w:rPr>
          <w:rFonts w:ascii="Calibri" w:hAnsi="Calibri"/>
          <w:b w:val="0"/>
          <w:color w:val="auto"/>
          <w:sz w:val="22"/>
          <w:szCs w:val="22"/>
        </w:rPr>
        <w:t>1</w:t>
      </w:r>
      <w:r w:rsidRPr="008D29C5">
        <w:rPr>
          <w:rFonts w:ascii="Calibri" w:hAnsi="Calibri"/>
          <w:b w:val="0"/>
          <w:color w:val="auto"/>
          <w:sz w:val="22"/>
          <w:szCs w:val="22"/>
        </w:rPr>
        <w:t>-</w:t>
      </w:r>
      <w:r w:rsidR="00156BFC" w:rsidRPr="008D29C5">
        <w:rPr>
          <w:rFonts w:ascii="Calibri" w:hAnsi="Calibri"/>
          <w:b w:val="0"/>
          <w:color w:val="auto"/>
          <w:sz w:val="22"/>
          <w:szCs w:val="22"/>
        </w:rPr>
        <w:t>25</w:t>
      </w:r>
    </w:p>
    <w:p w14:paraId="64708B3C" w14:textId="77777777" w:rsidR="00687F1A" w:rsidRPr="008D29C5" w:rsidRDefault="00687F1A" w:rsidP="00687F1A">
      <w:pPr>
        <w:spacing w:after="0"/>
        <w:ind w:left="2410" w:hanging="2410"/>
        <w:rPr>
          <w:rFonts w:ascii="Calibri" w:hAnsi="Calibri"/>
        </w:rPr>
      </w:pPr>
    </w:p>
    <w:p w14:paraId="47A37BF4" w14:textId="0ED23104" w:rsidR="00177370" w:rsidRPr="008D29C5" w:rsidRDefault="00177370" w:rsidP="00687F1A">
      <w:pPr>
        <w:spacing w:after="0"/>
        <w:ind w:left="2410" w:hanging="2410"/>
        <w:rPr>
          <w:rFonts w:ascii="Calibri" w:hAnsi="Calibri"/>
        </w:rPr>
      </w:pPr>
      <w:r w:rsidRPr="008D29C5">
        <w:rPr>
          <w:rFonts w:ascii="Calibri" w:hAnsi="Calibri"/>
        </w:rPr>
        <w:t>Hours:</w:t>
      </w:r>
      <w:r w:rsidRPr="008D29C5">
        <w:rPr>
          <w:rFonts w:ascii="Calibri" w:hAnsi="Calibri"/>
        </w:rPr>
        <w:tab/>
      </w:r>
      <w:r w:rsidR="00156BFC" w:rsidRPr="008D29C5">
        <w:rPr>
          <w:rFonts w:ascii="Calibri" w:hAnsi="Calibri"/>
        </w:rPr>
        <w:t>16</w:t>
      </w:r>
      <w:r w:rsidRPr="008D29C5">
        <w:rPr>
          <w:rFonts w:ascii="Calibri" w:hAnsi="Calibri"/>
        </w:rPr>
        <w:t xml:space="preserve"> </w:t>
      </w:r>
      <w:r w:rsidR="00156BFC" w:rsidRPr="008D29C5">
        <w:rPr>
          <w:rFonts w:ascii="Calibri" w:hAnsi="Calibri"/>
        </w:rPr>
        <w:t>H</w:t>
      </w:r>
      <w:r w:rsidRPr="008D29C5">
        <w:rPr>
          <w:rFonts w:ascii="Calibri" w:hAnsi="Calibri"/>
        </w:rPr>
        <w:t>ours per week</w:t>
      </w:r>
      <w:r w:rsidR="00156BFC" w:rsidRPr="008D29C5">
        <w:rPr>
          <w:rFonts w:ascii="Calibri" w:hAnsi="Calibri"/>
        </w:rPr>
        <w:t xml:space="preserve"> (working </w:t>
      </w:r>
      <w:r w:rsidR="008D29C5">
        <w:rPr>
          <w:rFonts w:ascii="Calibri" w:hAnsi="Calibri"/>
        </w:rPr>
        <w:t xml:space="preserve">on </w:t>
      </w:r>
      <w:r w:rsidR="00D158A9">
        <w:rPr>
          <w:rFonts w:ascii="Calibri" w:hAnsi="Calibri"/>
        </w:rPr>
        <w:t>A Monday and Tuesday</w:t>
      </w:r>
      <w:r w:rsidR="00156BFC" w:rsidRPr="008D29C5">
        <w:rPr>
          <w:rFonts w:ascii="Calibri" w:hAnsi="Calibri"/>
        </w:rPr>
        <w:t>)</w:t>
      </w:r>
    </w:p>
    <w:p w14:paraId="5BEB6F7E" w14:textId="77777777" w:rsidR="00687F1A" w:rsidRPr="008D29C5" w:rsidRDefault="00687F1A" w:rsidP="00687F1A">
      <w:pPr>
        <w:pStyle w:val="Indent"/>
        <w:tabs>
          <w:tab w:val="left" w:pos="2410"/>
        </w:tabs>
        <w:spacing w:after="0"/>
        <w:ind w:left="0"/>
        <w:rPr>
          <w:rFonts w:ascii="Calibri" w:hAnsi="Calibri" w:cs="Arial"/>
          <w:sz w:val="22"/>
          <w:szCs w:val="22"/>
        </w:rPr>
      </w:pPr>
    </w:p>
    <w:p w14:paraId="65D720E5" w14:textId="6E225B9D" w:rsidR="00177370" w:rsidRPr="008D29C5" w:rsidRDefault="00177370" w:rsidP="00687F1A">
      <w:pPr>
        <w:pStyle w:val="Indent"/>
        <w:tabs>
          <w:tab w:val="left" w:pos="2410"/>
        </w:tabs>
        <w:spacing w:after="0"/>
        <w:ind w:left="0"/>
        <w:rPr>
          <w:rFonts w:ascii="Calibri" w:hAnsi="Calibri" w:cs="Arial"/>
          <w:sz w:val="22"/>
          <w:szCs w:val="22"/>
        </w:rPr>
      </w:pPr>
      <w:r w:rsidRPr="008D29C5">
        <w:rPr>
          <w:rFonts w:ascii="Calibri" w:hAnsi="Calibri" w:cs="Arial"/>
          <w:sz w:val="22"/>
          <w:szCs w:val="22"/>
        </w:rPr>
        <w:t>Reporting to:</w:t>
      </w:r>
      <w:r w:rsidRPr="008D29C5">
        <w:rPr>
          <w:rFonts w:ascii="Calibri" w:hAnsi="Calibri" w:cs="Arial"/>
          <w:sz w:val="22"/>
          <w:szCs w:val="22"/>
        </w:rPr>
        <w:tab/>
      </w:r>
      <w:r w:rsidR="00156BFC" w:rsidRPr="008D29C5">
        <w:rPr>
          <w:rFonts w:ascii="Calibri" w:hAnsi="Calibri" w:cs="Arial"/>
          <w:sz w:val="22"/>
          <w:szCs w:val="22"/>
        </w:rPr>
        <w:t>Director of Performing Arts Faculty</w:t>
      </w:r>
      <w:r w:rsidR="00D158A9">
        <w:rPr>
          <w:rFonts w:ascii="Calibri" w:hAnsi="Calibri" w:cs="Arial"/>
          <w:sz w:val="22"/>
          <w:szCs w:val="22"/>
        </w:rPr>
        <w:t xml:space="preserve"> and Principal</w:t>
      </w:r>
    </w:p>
    <w:p w14:paraId="106C33E3" w14:textId="77777777" w:rsidR="00B83C54" w:rsidRDefault="00B83C54" w:rsidP="00B83C54">
      <w:pPr>
        <w:pStyle w:val="Indent"/>
        <w:tabs>
          <w:tab w:val="left" w:pos="2410"/>
        </w:tabs>
        <w:spacing w:after="0"/>
        <w:ind w:left="2410" w:hanging="2410"/>
        <w:rPr>
          <w:rFonts w:ascii="Calibri" w:hAnsi="Calibri" w:cs="Arial"/>
          <w:sz w:val="22"/>
          <w:szCs w:val="22"/>
        </w:rPr>
      </w:pPr>
    </w:p>
    <w:p w14:paraId="0F01AA4B" w14:textId="4707C70E" w:rsidR="008D29C5" w:rsidRPr="008D29C5" w:rsidRDefault="00177370" w:rsidP="00156BFC">
      <w:pPr>
        <w:pStyle w:val="Indent"/>
        <w:tabs>
          <w:tab w:val="left" w:pos="2410"/>
        </w:tabs>
        <w:ind w:left="2410" w:hanging="2410"/>
        <w:rPr>
          <w:rFonts w:ascii="Calibri" w:hAnsi="Calibri" w:cs="Arial"/>
          <w:sz w:val="22"/>
          <w:szCs w:val="22"/>
        </w:rPr>
      </w:pPr>
      <w:r w:rsidRPr="008D29C5">
        <w:rPr>
          <w:rFonts w:ascii="Calibri" w:hAnsi="Calibri" w:cs="Arial"/>
          <w:sz w:val="22"/>
          <w:szCs w:val="22"/>
        </w:rPr>
        <w:t>Purpose of Role:</w:t>
      </w:r>
      <w:r w:rsidRPr="008D29C5">
        <w:rPr>
          <w:rFonts w:ascii="Calibri" w:hAnsi="Calibri" w:cs="Arial"/>
          <w:sz w:val="22"/>
          <w:szCs w:val="22"/>
        </w:rPr>
        <w:tab/>
      </w:r>
      <w:r w:rsidR="00156BFC" w:rsidRPr="008D29C5">
        <w:rPr>
          <w:rFonts w:ascii="Calibri" w:hAnsi="Calibri" w:cs="Arial"/>
          <w:sz w:val="22"/>
          <w:szCs w:val="22"/>
        </w:rPr>
        <w:t xml:space="preserve">The School Staff Instructor will play a key role in the leading, developing and expansion of our RAF Cadet Force into an outstanding cadet unit. </w:t>
      </w:r>
    </w:p>
    <w:p w14:paraId="0915E88E" w14:textId="0A778B9F" w:rsidR="00177370" w:rsidRPr="008D29C5" w:rsidRDefault="008D29C5" w:rsidP="00156BFC">
      <w:pPr>
        <w:pStyle w:val="Indent"/>
        <w:tabs>
          <w:tab w:val="left" w:pos="2410"/>
        </w:tabs>
        <w:ind w:left="2410" w:hanging="2410"/>
        <w:rPr>
          <w:rFonts w:ascii="Calibri" w:hAnsi="Calibri" w:cs="Arial"/>
          <w:sz w:val="22"/>
          <w:szCs w:val="22"/>
        </w:rPr>
      </w:pPr>
      <w:r w:rsidRPr="008D29C5">
        <w:rPr>
          <w:rFonts w:ascii="Calibri" w:hAnsi="Calibri" w:cs="Arial"/>
          <w:sz w:val="22"/>
          <w:szCs w:val="22"/>
        </w:rPr>
        <w:tab/>
      </w:r>
      <w:r w:rsidR="00156BFC" w:rsidRPr="008D29C5">
        <w:rPr>
          <w:rFonts w:ascii="Calibri" w:hAnsi="Calibri" w:cs="Arial"/>
          <w:sz w:val="22"/>
          <w:szCs w:val="22"/>
        </w:rPr>
        <w:t>As a central role in overseeing the efficient running of the contingent, the School Staff Instructor will plan, support planning, and assist with training</w:t>
      </w:r>
      <w:r>
        <w:rPr>
          <w:rFonts w:ascii="Calibri" w:hAnsi="Calibri" w:cs="Arial"/>
          <w:sz w:val="22"/>
          <w:szCs w:val="22"/>
        </w:rPr>
        <w:t xml:space="preserve"> </w:t>
      </w:r>
      <w:r w:rsidR="00156BFC" w:rsidRPr="008D29C5">
        <w:rPr>
          <w:rFonts w:ascii="Calibri" w:hAnsi="Calibri" w:cs="Arial"/>
          <w:sz w:val="22"/>
          <w:szCs w:val="22"/>
        </w:rPr>
        <w:t>/</w:t>
      </w:r>
      <w:r>
        <w:rPr>
          <w:rFonts w:ascii="Calibri" w:hAnsi="Calibri" w:cs="Arial"/>
          <w:sz w:val="22"/>
          <w:szCs w:val="22"/>
        </w:rPr>
        <w:t xml:space="preserve"> </w:t>
      </w:r>
      <w:r w:rsidR="00156BFC" w:rsidRPr="008D29C5">
        <w:rPr>
          <w:rFonts w:ascii="Calibri" w:hAnsi="Calibri" w:cs="Arial"/>
          <w:sz w:val="22"/>
          <w:szCs w:val="22"/>
        </w:rPr>
        <w:t xml:space="preserve">instruction to the RAF Cadet Unit staff and cadets. </w:t>
      </w:r>
    </w:p>
    <w:p w14:paraId="3610ED77" w14:textId="77777777" w:rsidR="00B83C54" w:rsidRDefault="00177370" w:rsidP="00B83C54">
      <w:pPr>
        <w:pStyle w:val="Indent"/>
        <w:tabs>
          <w:tab w:val="left" w:pos="2410"/>
        </w:tabs>
        <w:spacing w:after="0"/>
        <w:ind w:left="2410" w:hanging="2410"/>
        <w:jc w:val="both"/>
        <w:rPr>
          <w:rFonts w:ascii="Calibri" w:hAnsi="Calibri" w:cs="Arial"/>
          <w:sz w:val="22"/>
          <w:szCs w:val="22"/>
        </w:rPr>
      </w:pPr>
      <w:r w:rsidRPr="008D29C5">
        <w:rPr>
          <w:rFonts w:ascii="Calibri" w:hAnsi="Calibri" w:cs="Arial"/>
          <w:sz w:val="22"/>
          <w:szCs w:val="22"/>
        </w:rPr>
        <w:t xml:space="preserve">Qualifications </w:t>
      </w:r>
      <w:r w:rsidR="008D29C5" w:rsidRPr="008D29C5">
        <w:rPr>
          <w:rFonts w:ascii="Calibri" w:hAnsi="Calibri" w:cs="Arial"/>
          <w:sz w:val="22"/>
          <w:szCs w:val="22"/>
        </w:rPr>
        <w:tab/>
      </w:r>
      <w:r w:rsidR="00B83C54" w:rsidRPr="00B83C54">
        <w:rPr>
          <w:rFonts w:ascii="Calibri" w:hAnsi="Calibri" w:cs="Arial"/>
          <w:sz w:val="22"/>
          <w:szCs w:val="22"/>
        </w:rPr>
        <w:t>SAAI (Cadet Skill at Arms Instructor)</w:t>
      </w:r>
      <w:r w:rsidR="00B83C54">
        <w:rPr>
          <w:rFonts w:ascii="Calibri" w:hAnsi="Calibri" w:cs="Arial"/>
          <w:sz w:val="22"/>
          <w:szCs w:val="22"/>
        </w:rPr>
        <w:t xml:space="preserve"> and </w:t>
      </w:r>
      <w:r w:rsidR="00B83C54" w:rsidRPr="00B83C54">
        <w:rPr>
          <w:rFonts w:ascii="Calibri" w:hAnsi="Calibri" w:cs="Arial"/>
          <w:sz w:val="22"/>
          <w:szCs w:val="22"/>
        </w:rPr>
        <w:t>Range Conducting Officer</w:t>
      </w:r>
    </w:p>
    <w:p w14:paraId="07F6DF14" w14:textId="263BD0EA" w:rsidR="008D29C5" w:rsidRPr="008D29C5" w:rsidRDefault="00B83C54" w:rsidP="00B83C54">
      <w:pPr>
        <w:pStyle w:val="Indent"/>
        <w:tabs>
          <w:tab w:val="left" w:pos="2410"/>
        </w:tabs>
        <w:spacing w:after="0"/>
        <w:ind w:left="2410" w:hanging="2410"/>
        <w:jc w:val="both"/>
        <w:rPr>
          <w:rFonts w:ascii="Calibri" w:hAnsi="Calibri" w:cs="Arial"/>
          <w:sz w:val="22"/>
          <w:szCs w:val="22"/>
        </w:rPr>
      </w:pPr>
      <w:r>
        <w:rPr>
          <w:rFonts w:ascii="Calibri" w:hAnsi="Calibri" w:cs="Arial"/>
          <w:sz w:val="22"/>
          <w:szCs w:val="22"/>
        </w:rPr>
        <w:t>&amp; Experience</w:t>
      </w:r>
      <w:r>
        <w:rPr>
          <w:rFonts w:ascii="Calibri" w:hAnsi="Calibri" w:cs="Arial"/>
          <w:sz w:val="22"/>
          <w:szCs w:val="22"/>
        </w:rPr>
        <w:tab/>
      </w:r>
      <w:r w:rsidRPr="00B83C54">
        <w:rPr>
          <w:rFonts w:ascii="Calibri" w:hAnsi="Calibri" w:cs="Arial"/>
          <w:sz w:val="22"/>
          <w:szCs w:val="22"/>
        </w:rPr>
        <w:t>(Min SA(SR)07)</w:t>
      </w:r>
    </w:p>
    <w:p w14:paraId="3A4889D7" w14:textId="62646016" w:rsidR="008D29C5" w:rsidRPr="008D29C5" w:rsidRDefault="00177370" w:rsidP="008D29C5">
      <w:pPr>
        <w:pStyle w:val="Indent"/>
        <w:tabs>
          <w:tab w:val="left" w:pos="2410"/>
        </w:tabs>
        <w:spacing w:after="0"/>
        <w:ind w:left="2410" w:hanging="2410"/>
        <w:jc w:val="both"/>
        <w:rPr>
          <w:rFonts w:ascii="Calibri" w:hAnsi="Calibri" w:cs="Arial"/>
          <w:sz w:val="22"/>
          <w:szCs w:val="22"/>
        </w:rPr>
      </w:pPr>
      <w:r w:rsidRPr="008D29C5">
        <w:rPr>
          <w:rFonts w:ascii="Calibri" w:hAnsi="Calibri" w:cs="Arial"/>
          <w:sz w:val="22"/>
          <w:szCs w:val="22"/>
        </w:rPr>
        <w:tab/>
      </w:r>
      <w:r w:rsidR="008D29C5" w:rsidRPr="008D29C5">
        <w:rPr>
          <w:rFonts w:ascii="Calibri" w:hAnsi="Calibri" w:cs="Arial"/>
          <w:sz w:val="22"/>
          <w:szCs w:val="22"/>
        </w:rPr>
        <w:tab/>
      </w:r>
    </w:p>
    <w:p w14:paraId="085B043C" w14:textId="065F6A93" w:rsidR="008D29C5" w:rsidRPr="008D29C5" w:rsidRDefault="008D29C5" w:rsidP="008D29C5">
      <w:pPr>
        <w:pStyle w:val="Indent"/>
        <w:tabs>
          <w:tab w:val="left" w:pos="2410"/>
        </w:tabs>
        <w:spacing w:after="0"/>
        <w:ind w:left="2410" w:hanging="2410"/>
        <w:jc w:val="both"/>
        <w:rPr>
          <w:rFonts w:ascii="Calibri" w:hAnsi="Calibri" w:cs="Arial"/>
          <w:sz w:val="22"/>
          <w:szCs w:val="22"/>
        </w:rPr>
      </w:pPr>
      <w:r w:rsidRPr="008D29C5">
        <w:rPr>
          <w:rFonts w:ascii="Calibri" w:hAnsi="Calibri" w:cs="Arial"/>
          <w:sz w:val="22"/>
          <w:szCs w:val="22"/>
        </w:rPr>
        <w:tab/>
        <w:t>Management/leadership experience.</w:t>
      </w:r>
    </w:p>
    <w:p w14:paraId="7D09D369" w14:textId="77777777" w:rsidR="008D29C5" w:rsidRPr="008D29C5" w:rsidRDefault="008D29C5" w:rsidP="008D29C5">
      <w:pPr>
        <w:pStyle w:val="Indent"/>
        <w:tabs>
          <w:tab w:val="left" w:pos="2410"/>
        </w:tabs>
        <w:spacing w:after="0"/>
        <w:ind w:left="2410" w:hanging="2410"/>
        <w:jc w:val="both"/>
        <w:rPr>
          <w:rFonts w:ascii="Calibri" w:hAnsi="Calibri" w:cs="Arial"/>
          <w:sz w:val="22"/>
          <w:szCs w:val="22"/>
        </w:rPr>
      </w:pPr>
      <w:r w:rsidRPr="008D29C5">
        <w:rPr>
          <w:rFonts w:ascii="Calibri" w:hAnsi="Calibri" w:cs="Arial"/>
          <w:sz w:val="22"/>
          <w:szCs w:val="22"/>
        </w:rPr>
        <w:tab/>
      </w:r>
    </w:p>
    <w:p w14:paraId="26BE2593" w14:textId="7D005B40" w:rsidR="008D29C5" w:rsidRPr="008D29C5" w:rsidRDefault="008D29C5" w:rsidP="008D29C5">
      <w:pPr>
        <w:pStyle w:val="Indent"/>
        <w:tabs>
          <w:tab w:val="left" w:pos="2410"/>
        </w:tabs>
        <w:spacing w:after="0"/>
        <w:ind w:left="2410" w:hanging="2410"/>
        <w:jc w:val="both"/>
        <w:rPr>
          <w:rFonts w:ascii="Calibri" w:hAnsi="Calibri" w:cs="Arial"/>
          <w:sz w:val="22"/>
          <w:szCs w:val="22"/>
        </w:rPr>
      </w:pPr>
      <w:r w:rsidRPr="008D29C5">
        <w:rPr>
          <w:rFonts w:ascii="Calibri" w:hAnsi="Calibri" w:cs="Arial"/>
          <w:sz w:val="22"/>
          <w:szCs w:val="22"/>
        </w:rPr>
        <w:tab/>
        <w:t>Good practical knowledge of field tactics, map reading, skill at arms, first aid, drill, self-reliance/adventure training matters.</w:t>
      </w:r>
    </w:p>
    <w:p w14:paraId="7DF43812" w14:textId="77777777" w:rsidR="008D29C5" w:rsidRPr="008D29C5" w:rsidRDefault="008D29C5" w:rsidP="008D29C5">
      <w:pPr>
        <w:pStyle w:val="Indent"/>
        <w:tabs>
          <w:tab w:val="left" w:pos="2410"/>
        </w:tabs>
        <w:spacing w:after="0"/>
        <w:ind w:left="2410" w:hanging="2410"/>
        <w:jc w:val="both"/>
        <w:rPr>
          <w:rFonts w:ascii="Calibri" w:hAnsi="Calibri" w:cs="Arial"/>
          <w:sz w:val="22"/>
          <w:szCs w:val="22"/>
        </w:rPr>
      </w:pPr>
      <w:r w:rsidRPr="008D29C5">
        <w:rPr>
          <w:rFonts w:ascii="Calibri" w:hAnsi="Calibri" w:cs="Arial"/>
          <w:sz w:val="22"/>
          <w:szCs w:val="22"/>
        </w:rPr>
        <w:tab/>
      </w:r>
    </w:p>
    <w:p w14:paraId="67B43F95" w14:textId="568C2E06" w:rsidR="008D29C5" w:rsidRPr="008D29C5" w:rsidRDefault="008D29C5" w:rsidP="008D29C5">
      <w:pPr>
        <w:pStyle w:val="Indent"/>
        <w:tabs>
          <w:tab w:val="left" w:pos="2410"/>
        </w:tabs>
        <w:spacing w:after="0"/>
        <w:ind w:left="2410" w:hanging="2410"/>
        <w:jc w:val="both"/>
        <w:rPr>
          <w:rFonts w:ascii="Calibri" w:hAnsi="Calibri" w:cs="Arial"/>
          <w:sz w:val="22"/>
          <w:szCs w:val="22"/>
        </w:rPr>
      </w:pPr>
      <w:r w:rsidRPr="008D29C5">
        <w:rPr>
          <w:rFonts w:ascii="Calibri" w:hAnsi="Calibri" w:cs="Arial"/>
          <w:sz w:val="22"/>
          <w:szCs w:val="22"/>
        </w:rPr>
        <w:tab/>
        <w:t>The ability to satisfy all criteria and checks relating to suitability to work in a school environment</w:t>
      </w:r>
      <w:r w:rsidR="00C82426">
        <w:rPr>
          <w:rFonts w:ascii="Calibri" w:hAnsi="Calibri" w:cs="Arial"/>
          <w:sz w:val="22"/>
          <w:szCs w:val="22"/>
        </w:rPr>
        <w:t xml:space="preserve"> </w:t>
      </w:r>
      <w:r w:rsidR="00C82426" w:rsidRPr="0075086B">
        <w:rPr>
          <w:rFonts w:ascii="Calibri" w:hAnsi="Calibri" w:cs="Arial"/>
          <w:sz w:val="22"/>
          <w:szCs w:val="22"/>
        </w:rPr>
        <w:t xml:space="preserve">and the </w:t>
      </w:r>
      <w:r w:rsidR="0075086B" w:rsidRPr="0075086B">
        <w:rPr>
          <w:rFonts w:ascii="Calibri" w:hAnsi="Calibri" w:cs="Arial"/>
          <w:sz w:val="22"/>
          <w:szCs w:val="22"/>
        </w:rPr>
        <w:t>M</w:t>
      </w:r>
      <w:r w:rsidR="0075086B">
        <w:rPr>
          <w:rFonts w:ascii="Calibri" w:hAnsi="Calibri" w:cs="Arial"/>
          <w:sz w:val="22"/>
          <w:szCs w:val="22"/>
        </w:rPr>
        <w:t>inistry of Defence</w:t>
      </w:r>
      <w:r w:rsidRPr="0075086B">
        <w:rPr>
          <w:rFonts w:ascii="Calibri" w:hAnsi="Calibri" w:cs="Arial"/>
          <w:sz w:val="22"/>
          <w:szCs w:val="22"/>
        </w:rPr>
        <w:t>.</w:t>
      </w:r>
    </w:p>
    <w:p w14:paraId="3FCBE8CD" w14:textId="77777777" w:rsidR="008D29C5" w:rsidRPr="008D29C5" w:rsidRDefault="008D29C5" w:rsidP="008D29C5">
      <w:pPr>
        <w:pStyle w:val="Indent"/>
        <w:tabs>
          <w:tab w:val="left" w:pos="2410"/>
        </w:tabs>
        <w:spacing w:after="0"/>
        <w:ind w:left="2410" w:hanging="2410"/>
        <w:jc w:val="both"/>
        <w:rPr>
          <w:rFonts w:ascii="Calibri" w:hAnsi="Calibri" w:cs="Arial"/>
          <w:sz w:val="22"/>
          <w:szCs w:val="22"/>
        </w:rPr>
      </w:pPr>
      <w:r w:rsidRPr="008D29C5">
        <w:rPr>
          <w:rFonts w:ascii="Calibri" w:hAnsi="Calibri" w:cs="Arial"/>
          <w:sz w:val="22"/>
          <w:szCs w:val="22"/>
        </w:rPr>
        <w:tab/>
      </w:r>
    </w:p>
    <w:p w14:paraId="4DD48AFF" w14:textId="5F592302" w:rsidR="005357BD" w:rsidRDefault="008D29C5" w:rsidP="008D29C5">
      <w:pPr>
        <w:pStyle w:val="Indent"/>
        <w:tabs>
          <w:tab w:val="left" w:pos="2410"/>
        </w:tabs>
        <w:spacing w:after="0"/>
        <w:ind w:left="2410" w:hanging="2410"/>
        <w:jc w:val="both"/>
        <w:rPr>
          <w:rFonts w:ascii="Calibri" w:hAnsi="Calibri" w:cs="Arial"/>
          <w:sz w:val="22"/>
          <w:szCs w:val="22"/>
        </w:rPr>
      </w:pPr>
      <w:r w:rsidRPr="008D29C5">
        <w:rPr>
          <w:rFonts w:ascii="Calibri" w:hAnsi="Calibri" w:cs="Arial"/>
          <w:sz w:val="22"/>
          <w:szCs w:val="22"/>
        </w:rPr>
        <w:tab/>
        <w:t xml:space="preserve">The ability to be patient, considerate and committed to </w:t>
      </w:r>
      <w:r w:rsidR="005357BD">
        <w:rPr>
          <w:rFonts w:ascii="Calibri" w:hAnsi="Calibri" w:cs="Arial"/>
          <w:sz w:val="22"/>
          <w:szCs w:val="22"/>
        </w:rPr>
        <w:t xml:space="preserve">the </w:t>
      </w:r>
      <w:r w:rsidRPr="008D29C5">
        <w:rPr>
          <w:rFonts w:ascii="Calibri" w:hAnsi="Calibri" w:cs="Arial"/>
          <w:sz w:val="22"/>
          <w:szCs w:val="22"/>
        </w:rPr>
        <w:t>safeguarding</w:t>
      </w:r>
      <w:r w:rsidR="005357BD">
        <w:rPr>
          <w:rFonts w:ascii="Calibri" w:hAnsi="Calibri" w:cs="Arial"/>
          <w:sz w:val="22"/>
          <w:szCs w:val="22"/>
        </w:rPr>
        <w:t xml:space="preserve"> of young people</w:t>
      </w:r>
      <w:r w:rsidRPr="008D29C5">
        <w:rPr>
          <w:rFonts w:ascii="Calibri" w:hAnsi="Calibri" w:cs="Arial"/>
          <w:sz w:val="22"/>
          <w:szCs w:val="22"/>
        </w:rPr>
        <w:t>​​​​​​​.</w:t>
      </w:r>
    </w:p>
    <w:p w14:paraId="0E918FB1" w14:textId="77777777" w:rsidR="005357BD" w:rsidRDefault="005357BD" w:rsidP="008D29C5">
      <w:pPr>
        <w:pStyle w:val="Indent"/>
        <w:tabs>
          <w:tab w:val="left" w:pos="2410"/>
        </w:tabs>
        <w:spacing w:after="0"/>
        <w:ind w:left="2410" w:hanging="2410"/>
        <w:jc w:val="both"/>
        <w:rPr>
          <w:rFonts w:ascii="Calibri" w:hAnsi="Calibri" w:cs="Arial"/>
          <w:sz w:val="22"/>
          <w:szCs w:val="22"/>
        </w:rPr>
      </w:pPr>
    </w:p>
    <w:p w14:paraId="288750A0" w14:textId="064AF48D" w:rsidR="00177370" w:rsidRPr="008D29C5" w:rsidRDefault="005357BD" w:rsidP="008D29C5">
      <w:pPr>
        <w:pStyle w:val="Indent"/>
        <w:tabs>
          <w:tab w:val="left" w:pos="2410"/>
        </w:tabs>
        <w:spacing w:after="0"/>
        <w:ind w:left="2410" w:hanging="2410"/>
        <w:jc w:val="both"/>
        <w:rPr>
          <w:rFonts w:ascii="Calibri" w:hAnsi="Calibri" w:cs="Arial"/>
          <w:sz w:val="22"/>
          <w:szCs w:val="22"/>
        </w:rPr>
      </w:pPr>
      <w:r>
        <w:rPr>
          <w:rFonts w:ascii="Calibri" w:hAnsi="Calibri" w:cs="Arial"/>
          <w:sz w:val="22"/>
          <w:szCs w:val="22"/>
        </w:rPr>
        <w:tab/>
      </w:r>
      <w:r w:rsidR="00177370" w:rsidRPr="008D29C5">
        <w:rPr>
          <w:rFonts w:ascii="Calibri" w:hAnsi="Calibri" w:cs="Arial"/>
          <w:sz w:val="22"/>
          <w:szCs w:val="22"/>
        </w:rPr>
        <w:t xml:space="preserve"> </w:t>
      </w:r>
    </w:p>
    <w:p w14:paraId="6A2CD713" w14:textId="291FB613" w:rsidR="00177370" w:rsidRDefault="00177370" w:rsidP="00177370">
      <w:pPr>
        <w:pStyle w:val="Indent"/>
        <w:tabs>
          <w:tab w:val="left" w:pos="2410"/>
        </w:tabs>
        <w:spacing w:after="0"/>
        <w:ind w:left="2410" w:hanging="2410"/>
        <w:jc w:val="both"/>
        <w:rPr>
          <w:rFonts w:ascii="Calibri" w:hAnsi="Calibri" w:cs="Arial"/>
          <w:sz w:val="24"/>
        </w:rPr>
      </w:pPr>
      <w:r>
        <w:rPr>
          <w:rFonts w:ascii="Calibri" w:hAnsi="Calibri" w:cs="Arial"/>
          <w:sz w:val="24"/>
        </w:rPr>
        <w:tab/>
      </w:r>
    </w:p>
    <w:p w14:paraId="6AA874DF" w14:textId="55928C1E" w:rsidR="00304088" w:rsidRDefault="00177370" w:rsidP="00156BFC">
      <w:pPr>
        <w:pStyle w:val="Indent"/>
        <w:tabs>
          <w:tab w:val="left" w:pos="2410"/>
        </w:tabs>
        <w:spacing w:after="0"/>
        <w:ind w:left="2410" w:hanging="2410"/>
        <w:jc w:val="both"/>
        <w:rPr>
          <w:rFonts w:ascii="Calibri" w:hAnsi="Calibri" w:cs="Arial"/>
          <w:sz w:val="24"/>
        </w:rPr>
      </w:pPr>
      <w:r>
        <w:rPr>
          <w:rFonts w:ascii="Calibri" w:hAnsi="Calibri" w:cs="Arial"/>
          <w:sz w:val="24"/>
        </w:rPr>
        <w:tab/>
      </w:r>
    </w:p>
    <w:p w14:paraId="20C34FAC" w14:textId="7FD439EC" w:rsidR="00304088" w:rsidRDefault="00304088" w:rsidP="00177370">
      <w:pPr>
        <w:pStyle w:val="Indent"/>
        <w:tabs>
          <w:tab w:val="left" w:pos="2410"/>
        </w:tabs>
        <w:ind w:left="2410" w:hanging="2410"/>
        <w:jc w:val="both"/>
        <w:rPr>
          <w:rFonts w:ascii="Calibri" w:hAnsi="Calibri" w:cs="Arial"/>
          <w:sz w:val="24"/>
        </w:rPr>
      </w:pPr>
      <w:r>
        <w:rPr>
          <w:rFonts w:ascii="Calibri" w:hAnsi="Calibri" w:cs="Arial"/>
          <w:sz w:val="24"/>
        </w:rPr>
        <w:tab/>
      </w:r>
    </w:p>
    <w:p w14:paraId="5993EA82" w14:textId="5B987570" w:rsidR="00177370" w:rsidRPr="005A2856" w:rsidRDefault="00304088" w:rsidP="00177370">
      <w:pPr>
        <w:pStyle w:val="Indent"/>
        <w:tabs>
          <w:tab w:val="left" w:pos="2410"/>
        </w:tabs>
        <w:ind w:left="2410" w:hanging="2410"/>
        <w:jc w:val="both"/>
        <w:rPr>
          <w:rFonts w:ascii="Calibri" w:hAnsi="Calibri" w:cs="Arial"/>
          <w:sz w:val="24"/>
        </w:rPr>
      </w:pPr>
      <w:r>
        <w:rPr>
          <w:rFonts w:ascii="Calibri" w:hAnsi="Calibri" w:cs="Arial"/>
          <w:sz w:val="24"/>
        </w:rPr>
        <w:tab/>
      </w:r>
      <w:r w:rsidR="00177370">
        <w:rPr>
          <w:rFonts w:ascii="Calibri" w:hAnsi="Calibri" w:cs="Arial"/>
          <w:sz w:val="24"/>
        </w:rPr>
        <w:tab/>
      </w:r>
    </w:p>
    <w:p w14:paraId="20882CCE" w14:textId="77777777" w:rsidR="009B2617" w:rsidRDefault="00177370" w:rsidP="00177370">
      <w:r>
        <w:t xml:space="preserve">             </w:t>
      </w:r>
    </w:p>
    <w:p w14:paraId="5BCB2488" w14:textId="3DE188FF" w:rsidR="009B2617" w:rsidRDefault="009B2617" w:rsidP="00177370"/>
    <w:p w14:paraId="10516A51" w14:textId="1E686A70" w:rsidR="006F52B7" w:rsidRDefault="006F52B7" w:rsidP="00177370"/>
    <w:p w14:paraId="26C80954" w14:textId="77777777" w:rsidR="006F52B7" w:rsidRDefault="006F52B7" w:rsidP="00177370"/>
    <w:p w14:paraId="0CA332E6" w14:textId="6BE44704" w:rsidR="008D29C5" w:rsidRDefault="008D29C5" w:rsidP="00177370"/>
    <w:p w14:paraId="2F855DC3" w14:textId="2A6ADEAD" w:rsidR="008D29C5" w:rsidRDefault="008D29C5" w:rsidP="00177370"/>
    <w:p w14:paraId="60ED6EB5" w14:textId="0FBD0A1F" w:rsidR="008D29C5" w:rsidRDefault="008D29C5" w:rsidP="00177370"/>
    <w:p w14:paraId="6239FE1C" w14:textId="65D65083" w:rsidR="008D29C5" w:rsidRDefault="008D29C5" w:rsidP="00177370"/>
    <w:p w14:paraId="69DB9159" w14:textId="2763E26B" w:rsidR="008D29C5" w:rsidRDefault="008D29C5" w:rsidP="00177370"/>
    <w:tbl>
      <w:tblPr>
        <w:tblStyle w:val="TableGrid"/>
        <w:tblW w:w="0" w:type="auto"/>
        <w:tblLook w:val="04A0" w:firstRow="1" w:lastRow="0" w:firstColumn="1" w:lastColumn="0" w:noHBand="0" w:noVBand="1"/>
      </w:tblPr>
      <w:tblGrid>
        <w:gridCol w:w="9016"/>
      </w:tblGrid>
      <w:tr w:rsidR="00464D73" w:rsidRPr="00464D73" w14:paraId="4AEB12DA" w14:textId="77777777" w:rsidTr="00464D73">
        <w:tc>
          <w:tcPr>
            <w:tcW w:w="9016" w:type="dxa"/>
          </w:tcPr>
          <w:p w14:paraId="1988ABCC" w14:textId="77777777" w:rsidR="00464D73" w:rsidRDefault="00464D73" w:rsidP="00177370">
            <w:pPr>
              <w:rPr>
                <w:rFonts w:cstheme="minorHAnsi"/>
                <w:b/>
                <w:szCs w:val="20"/>
                <w:lang w:val="en-US"/>
              </w:rPr>
            </w:pPr>
            <w:r w:rsidRPr="00464D73">
              <w:rPr>
                <w:rFonts w:cstheme="minorHAnsi"/>
                <w:b/>
                <w:szCs w:val="20"/>
                <w:lang w:val="en-US"/>
              </w:rPr>
              <w:t>Main Duties</w:t>
            </w:r>
          </w:p>
          <w:p w14:paraId="6EDFF211" w14:textId="77777777" w:rsidR="00464D73" w:rsidRDefault="00464D73" w:rsidP="00177370">
            <w:pPr>
              <w:rPr>
                <w:rFonts w:cstheme="minorHAnsi"/>
                <w:b/>
                <w:szCs w:val="20"/>
                <w:lang w:val="en-US"/>
              </w:rPr>
            </w:pPr>
          </w:p>
          <w:p w14:paraId="2083EE20" w14:textId="77777777" w:rsidR="00464D73" w:rsidRPr="00464D73" w:rsidRDefault="00464D73" w:rsidP="00177370">
            <w:pPr>
              <w:rPr>
                <w:rFonts w:cstheme="minorHAnsi"/>
                <w:bCs/>
                <w:i/>
                <w:iCs/>
                <w:lang w:val="en-US"/>
              </w:rPr>
            </w:pPr>
            <w:r w:rsidRPr="00464D73">
              <w:rPr>
                <w:rFonts w:cstheme="minorHAnsi"/>
                <w:bCs/>
                <w:i/>
                <w:iCs/>
                <w:lang w:val="en-US"/>
              </w:rPr>
              <w:t>Administration</w:t>
            </w:r>
          </w:p>
          <w:p w14:paraId="1BB1757B" w14:textId="667D9FB0" w:rsidR="00464D73" w:rsidRPr="00464D73" w:rsidRDefault="00464D73" w:rsidP="00464D73">
            <w:pPr>
              <w:pStyle w:val="ListParagraph"/>
              <w:numPr>
                <w:ilvl w:val="0"/>
                <w:numId w:val="12"/>
              </w:numPr>
              <w:rPr>
                <w:rFonts w:asciiTheme="minorHAnsi" w:hAnsiTheme="minorHAnsi" w:cstheme="minorHAnsi"/>
                <w:bCs/>
                <w:szCs w:val="22"/>
                <w:lang w:val="en-US"/>
              </w:rPr>
            </w:pPr>
            <w:r w:rsidRPr="00464D73">
              <w:rPr>
                <w:rFonts w:asciiTheme="minorHAnsi" w:hAnsiTheme="minorHAnsi" w:cstheme="minorHAnsi"/>
                <w:bCs/>
                <w:szCs w:val="22"/>
                <w:lang w:val="en-US"/>
              </w:rPr>
              <w:t>To support the Contingent Commander in running the RAF Cadet Unit.</w:t>
            </w:r>
          </w:p>
          <w:p w14:paraId="2188C90B" w14:textId="7C640D55" w:rsidR="00464D73" w:rsidRPr="00464D73" w:rsidRDefault="00464D73" w:rsidP="00464D73">
            <w:pPr>
              <w:pStyle w:val="ListParagraph"/>
              <w:numPr>
                <w:ilvl w:val="0"/>
                <w:numId w:val="12"/>
              </w:numPr>
              <w:rPr>
                <w:rFonts w:asciiTheme="minorHAnsi" w:hAnsiTheme="minorHAnsi" w:cstheme="minorHAnsi"/>
                <w:bCs/>
                <w:szCs w:val="22"/>
                <w:lang w:val="en-US"/>
              </w:rPr>
            </w:pPr>
            <w:r w:rsidRPr="00464D73">
              <w:rPr>
                <w:rFonts w:asciiTheme="minorHAnsi" w:hAnsiTheme="minorHAnsi" w:cstheme="minorHAnsi"/>
                <w:bCs/>
                <w:szCs w:val="22"/>
                <w:lang w:val="en-US"/>
              </w:rPr>
              <w:t>To provide administration for the RAF Cadet Unit.</w:t>
            </w:r>
          </w:p>
          <w:p w14:paraId="1795673E" w14:textId="21473321" w:rsidR="00464D73" w:rsidRPr="00464D73" w:rsidRDefault="00464D73" w:rsidP="00464D73">
            <w:pPr>
              <w:pStyle w:val="ListParagraph"/>
              <w:numPr>
                <w:ilvl w:val="0"/>
                <w:numId w:val="12"/>
              </w:numPr>
              <w:rPr>
                <w:rFonts w:asciiTheme="minorHAnsi" w:hAnsiTheme="minorHAnsi" w:cstheme="minorHAnsi"/>
                <w:bCs/>
                <w:szCs w:val="22"/>
                <w:lang w:val="en-US"/>
              </w:rPr>
            </w:pPr>
            <w:r w:rsidRPr="00464D73">
              <w:rPr>
                <w:rFonts w:asciiTheme="minorHAnsi" w:hAnsiTheme="minorHAnsi" w:cstheme="minorHAnsi"/>
                <w:bCs/>
                <w:szCs w:val="22"/>
                <w:lang w:val="en-US"/>
              </w:rPr>
              <w:t>To organise and deliver military training to the RAF Cadet Unit</w:t>
            </w:r>
            <w:r w:rsidR="00F91CC2">
              <w:rPr>
                <w:rFonts w:asciiTheme="minorHAnsi" w:hAnsiTheme="minorHAnsi" w:cstheme="minorHAnsi"/>
                <w:bCs/>
                <w:szCs w:val="22"/>
                <w:lang w:val="en-US"/>
              </w:rPr>
              <w:t>.</w:t>
            </w:r>
            <w:r w:rsidRPr="00464D73">
              <w:rPr>
                <w:rFonts w:asciiTheme="minorHAnsi" w:hAnsiTheme="minorHAnsi" w:cstheme="minorHAnsi"/>
                <w:bCs/>
                <w:szCs w:val="22"/>
                <w:lang w:val="en-US"/>
              </w:rPr>
              <w:t xml:space="preserve"> </w:t>
            </w:r>
          </w:p>
          <w:p w14:paraId="59A68180" w14:textId="43814EB5" w:rsidR="00464D73" w:rsidRPr="00464D73" w:rsidRDefault="00464D73" w:rsidP="00464D73">
            <w:pPr>
              <w:pStyle w:val="ListParagraph"/>
              <w:numPr>
                <w:ilvl w:val="0"/>
                <w:numId w:val="12"/>
              </w:numPr>
              <w:rPr>
                <w:rFonts w:asciiTheme="minorHAnsi" w:hAnsiTheme="minorHAnsi" w:cstheme="minorHAnsi"/>
                <w:bCs/>
                <w:szCs w:val="22"/>
                <w:lang w:val="en-US"/>
              </w:rPr>
            </w:pPr>
            <w:r w:rsidRPr="00464D73">
              <w:rPr>
                <w:rFonts w:asciiTheme="minorHAnsi" w:hAnsiTheme="minorHAnsi" w:cstheme="minorHAnsi"/>
                <w:bCs/>
                <w:szCs w:val="22"/>
                <w:lang w:val="en-US"/>
              </w:rPr>
              <w:t>Support motivation of staff and cadets to develop their own military and adventurous training skills</w:t>
            </w:r>
            <w:r w:rsidR="00F91CC2">
              <w:rPr>
                <w:rFonts w:asciiTheme="minorHAnsi" w:hAnsiTheme="minorHAnsi" w:cstheme="minorHAnsi"/>
                <w:bCs/>
                <w:szCs w:val="22"/>
                <w:lang w:val="en-US"/>
              </w:rPr>
              <w:t>.</w:t>
            </w:r>
          </w:p>
          <w:p w14:paraId="63C2EC61" w14:textId="52B547CD" w:rsidR="00464D73" w:rsidRPr="00464D73" w:rsidRDefault="00464D73" w:rsidP="00464D73">
            <w:pPr>
              <w:pStyle w:val="ListParagraph"/>
              <w:numPr>
                <w:ilvl w:val="0"/>
                <w:numId w:val="12"/>
              </w:numPr>
              <w:rPr>
                <w:rFonts w:asciiTheme="minorHAnsi" w:hAnsiTheme="minorHAnsi" w:cstheme="minorHAnsi"/>
                <w:bCs/>
                <w:szCs w:val="22"/>
                <w:lang w:val="en-US"/>
              </w:rPr>
            </w:pPr>
            <w:r w:rsidRPr="00464D73">
              <w:rPr>
                <w:rFonts w:asciiTheme="minorHAnsi" w:hAnsiTheme="minorHAnsi" w:cstheme="minorHAnsi"/>
                <w:bCs/>
                <w:szCs w:val="22"/>
                <w:lang w:val="en-US"/>
              </w:rPr>
              <w:t>Organise appropriate training and keeping records on individuals</w:t>
            </w:r>
            <w:r w:rsidR="00F91CC2">
              <w:rPr>
                <w:rFonts w:asciiTheme="minorHAnsi" w:hAnsiTheme="minorHAnsi" w:cstheme="minorHAnsi"/>
                <w:bCs/>
                <w:szCs w:val="22"/>
                <w:lang w:val="en-US"/>
              </w:rPr>
              <w:t>.</w:t>
            </w:r>
          </w:p>
          <w:p w14:paraId="47F3401F" w14:textId="0F905958" w:rsidR="00464D73" w:rsidRPr="00464D73" w:rsidRDefault="00464D73" w:rsidP="00464D73">
            <w:pPr>
              <w:pStyle w:val="ListParagraph"/>
              <w:numPr>
                <w:ilvl w:val="0"/>
                <w:numId w:val="12"/>
              </w:numPr>
              <w:rPr>
                <w:rFonts w:asciiTheme="minorHAnsi" w:hAnsiTheme="minorHAnsi" w:cstheme="minorHAnsi"/>
                <w:bCs/>
                <w:szCs w:val="22"/>
                <w:lang w:val="en-US"/>
              </w:rPr>
            </w:pPr>
            <w:r w:rsidRPr="00464D73">
              <w:rPr>
                <w:rFonts w:asciiTheme="minorHAnsi" w:hAnsiTheme="minorHAnsi" w:cstheme="minorHAnsi"/>
                <w:bCs/>
                <w:szCs w:val="22"/>
                <w:lang w:val="en-US"/>
              </w:rPr>
              <w:t>To use the national cadet database (Westminster and Bader) to coordinate and plan consistent progress across all aspects of the training process</w:t>
            </w:r>
            <w:r w:rsidR="00F91CC2">
              <w:rPr>
                <w:rFonts w:asciiTheme="minorHAnsi" w:hAnsiTheme="minorHAnsi" w:cstheme="minorHAnsi"/>
                <w:bCs/>
                <w:szCs w:val="22"/>
                <w:lang w:val="en-US"/>
              </w:rPr>
              <w:t>.</w:t>
            </w:r>
          </w:p>
          <w:p w14:paraId="59EFBAE7" w14:textId="450B742E" w:rsidR="00464D73" w:rsidRPr="0075086B" w:rsidRDefault="00464D73" w:rsidP="00464D73">
            <w:pPr>
              <w:pStyle w:val="ListParagraph"/>
              <w:numPr>
                <w:ilvl w:val="0"/>
                <w:numId w:val="12"/>
              </w:numPr>
              <w:rPr>
                <w:rFonts w:asciiTheme="minorHAnsi" w:hAnsiTheme="minorHAnsi" w:cstheme="minorHAnsi"/>
                <w:bCs/>
                <w:szCs w:val="22"/>
                <w:lang w:val="en-US"/>
              </w:rPr>
            </w:pPr>
            <w:r w:rsidRPr="00464D73">
              <w:rPr>
                <w:rFonts w:asciiTheme="minorHAnsi" w:hAnsiTheme="minorHAnsi" w:cstheme="minorHAnsi"/>
                <w:bCs/>
                <w:szCs w:val="22"/>
                <w:lang w:val="en-US"/>
              </w:rPr>
              <w:t xml:space="preserve">Maintaining environments and equipment in accordance with Joint Services Publication </w:t>
            </w:r>
            <w:r w:rsidR="00C82426" w:rsidRPr="0075086B">
              <w:rPr>
                <w:rFonts w:asciiTheme="minorHAnsi" w:hAnsiTheme="minorHAnsi" w:cstheme="minorHAnsi"/>
                <w:bCs/>
                <w:szCs w:val="22"/>
                <w:lang w:val="en-US"/>
              </w:rPr>
              <w:t xml:space="preserve">AC72133 </w:t>
            </w:r>
            <w:r w:rsidRPr="0075086B">
              <w:rPr>
                <w:rFonts w:asciiTheme="minorHAnsi" w:hAnsiTheme="minorHAnsi" w:cstheme="minorHAnsi"/>
                <w:bCs/>
                <w:szCs w:val="22"/>
                <w:lang w:val="en-US"/>
              </w:rPr>
              <w:t xml:space="preserve">and </w:t>
            </w:r>
            <w:r w:rsidR="00C82426" w:rsidRPr="0075086B">
              <w:rPr>
                <w:rFonts w:asciiTheme="minorHAnsi" w:hAnsiTheme="minorHAnsi" w:cstheme="minorHAnsi"/>
                <w:bCs/>
                <w:szCs w:val="22"/>
                <w:lang w:val="en-US"/>
              </w:rPr>
              <w:t xml:space="preserve">JSP </w:t>
            </w:r>
            <w:r w:rsidRPr="0075086B">
              <w:rPr>
                <w:rFonts w:asciiTheme="minorHAnsi" w:hAnsiTheme="minorHAnsi" w:cstheme="minorHAnsi"/>
                <w:bCs/>
                <w:szCs w:val="22"/>
                <w:lang w:val="en-US"/>
              </w:rPr>
              <w:t>814</w:t>
            </w:r>
            <w:r w:rsidR="00F91CC2" w:rsidRPr="0075086B">
              <w:rPr>
                <w:rFonts w:asciiTheme="minorHAnsi" w:hAnsiTheme="minorHAnsi" w:cstheme="minorHAnsi"/>
                <w:bCs/>
                <w:szCs w:val="22"/>
                <w:lang w:val="en-US"/>
              </w:rPr>
              <w:t>.</w:t>
            </w:r>
          </w:p>
          <w:p w14:paraId="5CE2215C" w14:textId="7D2DF47A" w:rsidR="00464D73" w:rsidRPr="00464D73" w:rsidRDefault="00464D73" w:rsidP="00464D73">
            <w:pPr>
              <w:pStyle w:val="ListParagraph"/>
              <w:numPr>
                <w:ilvl w:val="0"/>
                <w:numId w:val="12"/>
              </w:numPr>
              <w:rPr>
                <w:rFonts w:asciiTheme="minorHAnsi" w:hAnsiTheme="minorHAnsi" w:cstheme="minorHAnsi"/>
                <w:bCs/>
                <w:szCs w:val="22"/>
                <w:lang w:val="en-US"/>
              </w:rPr>
            </w:pPr>
            <w:r w:rsidRPr="00464D73">
              <w:rPr>
                <w:rFonts w:asciiTheme="minorHAnsi" w:hAnsiTheme="minorHAnsi" w:cstheme="minorHAnsi"/>
                <w:bCs/>
                <w:szCs w:val="22"/>
                <w:lang w:val="en-US"/>
              </w:rPr>
              <w:t>Carrying out general administration and maintenance duties, ensuring the efficient day to day running of the RAF Cadet Unit</w:t>
            </w:r>
            <w:r w:rsidR="00F91CC2">
              <w:rPr>
                <w:rFonts w:asciiTheme="minorHAnsi" w:hAnsiTheme="minorHAnsi" w:cstheme="minorHAnsi"/>
                <w:bCs/>
                <w:szCs w:val="22"/>
                <w:lang w:val="en-US"/>
              </w:rPr>
              <w:t>.</w:t>
            </w:r>
          </w:p>
          <w:p w14:paraId="6255D4F2" w14:textId="0363A902" w:rsidR="00464D73" w:rsidRPr="00464D73" w:rsidRDefault="00464D73" w:rsidP="00464D73">
            <w:pPr>
              <w:pStyle w:val="ListParagraph"/>
              <w:numPr>
                <w:ilvl w:val="0"/>
                <w:numId w:val="12"/>
              </w:numPr>
              <w:rPr>
                <w:rFonts w:cstheme="minorHAnsi"/>
                <w:bCs/>
                <w:szCs w:val="20"/>
                <w:lang w:val="en-US"/>
              </w:rPr>
            </w:pPr>
            <w:r w:rsidRPr="00464D73">
              <w:rPr>
                <w:rFonts w:asciiTheme="minorHAnsi" w:hAnsiTheme="minorHAnsi" w:cstheme="minorHAnsi"/>
                <w:bCs/>
                <w:szCs w:val="22"/>
                <w:lang w:val="en-US"/>
              </w:rPr>
              <w:t xml:space="preserve">Take an active role in raising aspirations of young people through mentoring sessions with pupils at </w:t>
            </w:r>
            <w:r w:rsidR="00F91CC2">
              <w:rPr>
                <w:rFonts w:asciiTheme="minorHAnsi" w:hAnsiTheme="minorHAnsi" w:cstheme="minorHAnsi"/>
                <w:bCs/>
                <w:szCs w:val="22"/>
                <w:lang w:val="en-US"/>
              </w:rPr>
              <w:t>the Academy.</w:t>
            </w:r>
          </w:p>
          <w:p w14:paraId="77B644FC" w14:textId="77777777" w:rsidR="00464D73" w:rsidRDefault="00464D73" w:rsidP="00464D73">
            <w:pPr>
              <w:rPr>
                <w:rFonts w:cstheme="minorHAnsi"/>
                <w:bCs/>
                <w:szCs w:val="20"/>
                <w:lang w:val="en-US"/>
              </w:rPr>
            </w:pPr>
          </w:p>
          <w:p w14:paraId="6D87D7A7" w14:textId="77777777" w:rsidR="00464D73" w:rsidRPr="00464D73" w:rsidRDefault="00464D73" w:rsidP="00464D73">
            <w:pPr>
              <w:rPr>
                <w:rFonts w:cstheme="minorHAnsi"/>
                <w:bCs/>
                <w:i/>
                <w:iCs/>
                <w:szCs w:val="20"/>
                <w:lang w:val="en-US"/>
              </w:rPr>
            </w:pPr>
            <w:r w:rsidRPr="00464D73">
              <w:rPr>
                <w:rFonts w:cstheme="minorHAnsi"/>
                <w:bCs/>
                <w:i/>
                <w:iCs/>
                <w:szCs w:val="20"/>
                <w:lang w:val="en-US"/>
              </w:rPr>
              <w:t>Equipment</w:t>
            </w:r>
          </w:p>
          <w:p w14:paraId="1CD0518C" w14:textId="5D6F1687" w:rsidR="00464D73" w:rsidRPr="00464D73" w:rsidRDefault="00464D73" w:rsidP="00464D73">
            <w:pPr>
              <w:pStyle w:val="ListParagraph"/>
              <w:numPr>
                <w:ilvl w:val="0"/>
                <w:numId w:val="12"/>
              </w:numPr>
              <w:rPr>
                <w:rFonts w:asciiTheme="minorHAnsi" w:hAnsiTheme="minorHAnsi" w:cstheme="minorHAnsi"/>
                <w:bCs/>
                <w:szCs w:val="22"/>
                <w:lang w:val="en-US"/>
              </w:rPr>
            </w:pPr>
            <w:r w:rsidRPr="00464D73">
              <w:rPr>
                <w:rFonts w:asciiTheme="minorHAnsi" w:hAnsiTheme="minorHAnsi" w:cstheme="minorHAnsi"/>
                <w:bCs/>
                <w:szCs w:val="22"/>
                <w:lang w:val="en-US"/>
              </w:rPr>
              <w:t>Responsibility for the issue, care, maintenance</w:t>
            </w:r>
            <w:r w:rsidR="00F91CC2">
              <w:rPr>
                <w:rFonts w:asciiTheme="minorHAnsi" w:hAnsiTheme="minorHAnsi" w:cstheme="minorHAnsi"/>
                <w:bCs/>
                <w:szCs w:val="22"/>
                <w:lang w:val="en-US"/>
              </w:rPr>
              <w:t>,</w:t>
            </w:r>
            <w:r w:rsidRPr="00464D73">
              <w:rPr>
                <w:rFonts w:asciiTheme="minorHAnsi" w:hAnsiTheme="minorHAnsi" w:cstheme="minorHAnsi"/>
                <w:bCs/>
                <w:szCs w:val="22"/>
                <w:lang w:val="en-US"/>
              </w:rPr>
              <w:t xml:space="preserve"> and accountability of all Ministry of</w:t>
            </w:r>
            <w:r>
              <w:rPr>
                <w:rFonts w:asciiTheme="minorHAnsi" w:hAnsiTheme="minorHAnsi" w:cstheme="minorHAnsi"/>
                <w:bCs/>
                <w:szCs w:val="22"/>
                <w:lang w:val="en-US"/>
              </w:rPr>
              <w:t xml:space="preserve"> </w:t>
            </w:r>
            <w:r w:rsidR="00F91CC2" w:rsidRPr="00464D73">
              <w:rPr>
                <w:rFonts w:asciiTheme="minorHAnsi" w:hAnsiTheme="minorHAnsi" w:cstheme="minorHAnsi"/>
                <w:bCs/>
                <w:szCs w:val="22"/>
                <w:lang w:val="en-US"/>
              </w:rPr>
              <w:t>Defen</w:t>
            </w:r>
            <w:r w:rsidR="00F91CC2">
              <w:rPr>
                <w:rFonts w:asciiTheme="minorHAnsi" w:hAnsiTheme="minorHAnsi" w:cstheme="minorHAnsi"/>
                <w:bCs/>
                <w:szCs w:val="22"/>
                <w:lang w:val="en-US"/>
              </w:rPr>
              <w:t>c</w:t>
            </w:r>
            <w:r w:rsidR="00F91CC2" w:rsidRPr="00464D73">
              <w:rPr>
                <w:rFonts w:asciiTheme="minorHAnsi" w:hAnsiTheme="minorHAnsi" w:cstheme="minorHAnsi"/>
                <w:bCs/>
                <w:szCs w:val="22"/>
                <w:lang w:val="en-US"/>
              </w:rPr>
              <w:t>e</w:t>
            </w:r>
            <w:r w:rsidRPr="00464D73">
              <w:rPr>
                <w:rFonts w:asciiTheme="minorHAnsi" w:hAnsiTheme="minorHAnsi" w:cstheme="minorHAnsi"/>
                <w:bCs/>
                <w:szCs w:val="22"/>
                <w:lang w:val="en-US"/>
              </w:rPr>
              <w:t xml:space="preserve"> and RAF Cadet Unit equipment</w:t>
            </w:r>
            <w:r w:rsidR="00F91CC2">
              <w:rPr>
                <w:rFonts w:asciiTheme="minorHAnsi" w:hAnsiTheme="minorHAnsi" w:cstheme="minorHAnsi"/>
                <w:bCs/>
                <w:szCs w:val="22"/>
                <w:lang w:val="en-US"/>
              </w:rPr>
              <w:t>.</w:t>
            </w:r>
            <w:r w:rsidRPr="00464D73">
              <w:rPr>
                <w:rFonts w:asciiTheme="minorHAnsi" w:hAnsiTheme="minorHAnsi" w:cstheme="minorHAnsi"/>
                <w:bCs/>
                <w:szCs w:val="22"/>
                <w:lang w:val="en-US"/>
              </w:rPr>
              <w:t xml:space="preserve"> </w:t>
            </w:r>
          </w:p>
          <w:p w14:paraId="7ED53C3A" w14:textId="54748095" w:rsidR="00464D73" w:rsidRPr="00464D73" w:rsidRDefault="00464D73" w:rsidP="00464D73">
            <w:pPr>
              <w:pStyle w:val="ListParagraph"/>
              <w:numPr>
                <w:ilvl w:val="0"/>
                <w:numId w:val="12"/>
              </w:numPr>
              <w:rPr>
                <w:rFonts w:asciiTheme="minorHAnsi" w:hAnsiTheme="minorHAnsi" w:cstheme="minorHAnsi"/>
                <w:bCs/>
                <w:szCs w:val="22"/>
                <w:lang w:val="en-US"/>
              </w:rPr>
            </w:pPr>
            <w:r w:rsidRPr="00464D73">
              <w:rPr>
                <w:rFonts w:asciiTheme="minorHAnsi" w:hAnsiTheme="minorHAnsi" w:cstheme="minorHAnsi"/>
                <w:bCs/>
                <w:szCs w:val="22"/>
                <w:lang w:val="en-US"/>
              </w:rPr>
              <w:t>Action all correspondence, emails and telephone calls and act as the main point of contact in the absence of the Contingent Commander</w:t>
            </w:r>
            <w:r w:rsidR="00F91CC2">
              <w:rPr>
                <w:rFonts w:asciiTheme="minorHAnsi" w:hAnsiTheme="minorHAnsi" w:cstheme="minorHAnsi"/>
                <w:bCs/>
                <w:szCs w:val="22"/>
                <w:lang w:val="en-US"/>
              </w:rPr>
              <w:t>.</w:t>
            </w:r>
          </w:p>
          <w:p w14:paraId="55746B24" w14:textId="1475BE3B" w:rsidR="00464D73" w:rsidRPr="00464D73" w:rsidRDefault="00464D73" w:rsidP="00464D73">
            <w:pPr>
              <w:pStyle w:val="ListParagraph"/>
              <w:numPr>
                <w:ilvl w:val="0"/>
                <w:numId w:val="12"/>
              </w:numPr>
              <w:rPr>
                <w:rFonts w:asciiTheme="minorHAnsi" w:hAnsiTheme="minorHAnsi" w:cstheme="minorHAnsi"/>
                <w:bCs/>
                <w:szCs w:val="22"/>
                <w:lang w:val="en-US"/>
              </w:rPr>
            </w:pPr>
            <w:r w:rsidRPr="00464D73">
              <w:rPr>
                <w:rFonts w:asciiTheme="minorHAnsi" w:hAnsiTheme="minorHAnsi" w:cstheme="minorHAnsi"/>
                <w:bCs/>
                <w:szCs w:val="22"/>
                <w:lang w:val="en-US"/>
              </w:rPr>
              <w:t>In liaison with the Contingent Commander, process claims for volunteer allowance for Cadet Force Adult Volunteers</w:t>
            </w:r>
            <w:r w:rsidR="00F91CC2">
              <w:rPr>
                <w:rFonts w:asciiTheme="minorHAnsi" w:hAnsiTheme="minorHAnsi" w:cstheme="minorHAnsi"/>
                <w:bCs/>
                <w:szCs w:val="22"/>
                <w:lang w:val="en-US"/>
              </w:rPr>
              <w:t>.</w:t>
            </w:r>
            <w:r w:rsidRPr="00464D73">
              <w:rPr>
                <w:rFonts w:asciiTheme="minorHAnsi" w:hAnsiTheme="minorHAnsi" w:cstheme="minorHAnsi"/>
                <w:bCs/>
                <w:szCs w:val="22"/>
                <w:lang w:val="en-US"/>
              </w:rPr>
              <w:t xml:space="preserve"> </w:t>
            </w:r>
          </w:p>
          <w:p w14:paraId="05745D2B" w14:textId="040F98B5" w:rsidR="00464D73" w:rsidRPr="00464D73" w:rsidRDefault="00464D73" w:rsidP="00464D73">
            <w:pPr>
              <w:pStyle w:val="ListParagraph"/>
              <w:numPr>
                <w:ilvl w:val="0"/>
                <w:numId w:val="12"/>
              </w:numPr>
              <w:rPr>
                <w:rFonts w:asciiTheme="minorHAnsi" w:hAnsiTheme="minorHAnsi" w:cstheme="minorHAnsi"/>
                <w:bCs/>
                <w:szCs w:val="22"/>
                <w:lang w:val="en-US"/>
              </w:rPr>
            </w:pPr>
            <w:r w:rsidRPr="00464D73">
              <w:rPr>
                <w:rFonts w:asciiTheme="minorHAnsi" w:hAnsiTheme="minorHAnsi" w:cstheme="minorHAnsi"/>
                <w:bCs/>
                <w:szCs w:val="22"/>
                <w:lang w:val="en-US"/>
              </w:rPr>
              <w:t>Process applications for Cadet Force Adult Volunteers and Cadets to attend military and Cadet Adventurous Training Courses</w:t>
            </w:r>
            <w:r w:rsidR="00F91CC2">
              <w:rPr>
                <w:rFonts w:asciiTheme="minorHAnsi" w:hAnsiTheme="minorHAnsi" w:cstheme="minorHAnsi"/>
                <w:bCs/>
                <w:szCs w:val="22"/>
                <w:lang w:val="en-US"/>
              </w:rPr>
              <w:t>.</w:t>
            </w:r>
          </w:p>
          <w:p w14:paraId="5DD677C0" w14:textId="6561FEDD" w:rsidR="00464D73" w:rsidRPr="00464D73" w:rsidRDefault="00464D73" w:rsidP="00464D73">
            <w:pPr>
              <w:pStyle w:val="ListParagraph"/>
              <w:numPr>
                <w:ilvl w:val="0"/>
                <w:numId w:val="12"/>
              </w:numPr>
              <w:rPr>
                <w:rFonts w:asciiTheme="minorHAnsi" w:hAnsiTheme="minorHAnsi" w:cstheme="minorHAnsi"/>
                <w:bCs/>
                <w:szCs w:val="22"/>
                <w:lang w:val="en-US"/>
              </w:rPr>
            </w:pPr>
            <w:r w:rsidRPr="00464D73">
              <w:rPr>
                <w:rFonts w:asciiTheme="minorHAnsi" w:hAnsiTheme="minorHAnsi" w:cstheme="minorHAnsi"/>
                <w:bCs/>
                <w:szCs w:val="22"/>
                <w:lang w:val="en-US"/>
              </w:rPr>
              <w:t>Act as liaison with sponsor unit and the Cadet Training Team</w:t>
            </w:r>
            <w:r w:rsidR="00F91CC2">
              <w:rPr>
                <w:rFonts w:asciiTheme="minorHAnsi" w:hAnsiTheme="minorHAnsi" w:cstheme="minorHAnsi"/>
                <w:bCs/>
                <w:szCs w:val="22"/>
                <w:lang w:val="en-US"/>
              </w:rPr>
              <w:t>.</w:t>
            </w:r>
          </w:p>
          <w:p w14:paraId="4F4EDA4C" w14:textId="77777777" w:rsidR="00464D73" w:rsidRPr="00F91CC2" w:rsidRDefault="00464D73" w:rsidP="00464D73">
            <w:pPr>
              <w:pStyle w:val="ListParagraph"/>
              <w:numPr>
                <w:ilvl w:val="0"/>
                <w:numId w:val="12"/>
              </w:numPr>
              <w:rPr>
                <w:rFonts w:cstheme="minorHAnsi"/>
                <w:bCs/>
                <w:szCs w:val="20"/>
                <w:lang w:val="en-US"/>
              </w:rPr>
            </w:pPr>
            <w:r w:rsidRPr="00464D73">
              <w:rPr>
                <w:rFonts w:asciiTheme="minorHAnsi" w:hAnsiTheme="minorHAnsi" w:cstheme="minorHAnsi"/>
                <w:bCs/>
                <w:szCs w:val="22"/>
                <w:lang w:val="en-US"/>
              </w:rPr>
              <w:t>Actively promote and support the RAF Cadet Unit in school and the wider community</w:t>
            </w:r>
            <w:r w:rsidR="00F91CC2">
              <w:rPr>
                <w:rFonts w:asciiTheme="minorHAnsi" w:hAnsiTheme="minorHAnsi" w:cstheme="minorHAnsi"/>
                <w:bCs/>
                <w:szCs w:val="22"/>
                <w:lang w:val="en-US"/>
              </w:rPr>
              <w:t>.</w:t>
            </w:r>
          </w:p>
          <w:p w14:paraId="16728906" w14:textId="77777777" w:rsidR="00F91CC2" w:rsidRDefault="00F91CC2" w:rsidP="00F91CC2">
            <w:pPr>
              <w:rPr>
                <w:rFonts w:cstheme="minorHAnsi"/>
                <w:bCs/>
                <w:szCs w:val="20"/>
                <w:lang w:val="en-US"/>
              </w:rPr>
            </w:pPr>
          </w:p>
          <w:p w14:paraId="17A06DA3" w14:textId="77777777" w:rsidR="00F91CC2" w:rsidRPr="00F91CC2" w:rsidRDefault="00F91CC2" w:rsidP="00F91CC2">
            <w:pPr>
              <w:rPr>
                <w:rFonts w:cstheme="minorHAnsi"/>
                <w:bCs/>
                <w:i/>
                <w:iCs/>
                <w:szCs w:val="20"/>
                <w:lang w:val="en-US"/>
              </w:rPr>
            </w:pPr>
            <w:r w:rsidRPr="00F91CC2">
              <w:rPr>
                <w:rFonts w:cstheme="minorHAnsi"/>
                <w:bCs/>
                <w:i/>
                <w:iCs/>
                <w:szCs w:val="20"/>
                <w:lang w:val="en-US"/>
              </w:rPr>
              <w:t>Security</w:t>
            </w:r>
          </w:p>
          <w:p w14:paraId="5DFD3856" w14:textId="14166344" w:rsidR="00F91CC2" w:rsidRPr="00F91CC2" w:rsidRDefault="00F91CC2" w:rsidP="00F91CC2">
            <w:pPr>
              <w:pStyle w:val="ListParagraph"/>
              <w:numPr>
                <w:ilvl w:val="0"/>
                <w:numId w:val="12"/>
              </w:numPr>
              <w:rPr>
                <w:rFonts w:asciiTheme="minorHAnsi" w:hAnsiTheme="minorHAnsi" w:cstheme="minorHAnsi"/>
                <w:bCs/>
                <w:szCs w:val="22"/>
                <w:lang w:val="en-US"/>
              </w:rPr>
            </w:pPr>
            <w:r w:rsidRPr="00F91CC2">
              <w:rPr>
                <w:rFonts w:asciiTheme="minorHAnsi" w:hAnsiTheme="minorHAnsi" w:cstheme="minorHAnsi"/>
                <w:bCs/>
                <w:szCs w:val="22"/>
                <w:lang w:val="en-US"/>
              </w:rPr>
              <w:t>Maintain weapon and ammunition accounting, physical security issues and serviceability.</w:t>
            </w:r>
          </w:p>
          <w:p w14:paraId="5667215E" w14:textId="39EAE0A6" w:rsidR="00F91CC2" w:rsidRPr="00F91CC2" w:rsidRDefault="00F91CC2" w:rsidP="00F91CC2">
            <w:pPr>
              <w:pStyle w:val="ListParagraph"/>
              <w:numPr>
                <w:ilvl w:val="0"/>
                <w:numId w:val="12"/>
              </w:numPr>
              <w:rPr>
                <w:rFonts w:asciiTheme="minorHAnsi" w:hAnsiTheme="minorHAnsi" w:cstheme="minorHAnsi"/>
                <w:bCs/>
                <w:szCs w:val="22"/>
                <w:lang w:val="en-US"/>
              </w:rPr>
            </w:pPr>
            <w:r w:rsidRPr="00F91CC2">
              <w:rPr>
                <w:rFonts w:asciiTheme="minorHAnsi" w:hAnsiTheme="minorHAnsi" w:cstheme="minorHAnsi"/>
                <w:bCs/>
                <w:szCs w:val="22"/>
                <w:lang w:val="en-US"/>
              </w:rPr>
              <w:t>Be responsible for conduct of Equipment Care and Mandatory Equipment Inspections as required.</w:t>
            </w:r>
          </w:p>
          <w:p w14:paraId="101B716F" w14:textId="51866D31" w:rsidR="00F91CC2" w:rsidRPr="00F91CC2" w:rsidRDefault="00F91CC2" w:rsidP="00F91CC2">
            <w:pPr>
              <w:pStyle w:val="ListParagraph"/>
              <w:numPr>
                <w:ilvl w:val="0"/>
                <w:numId w:val="12"/>
              </w:numPr>
              <w:rPr>
                <w:rFonts w:asciiTheme="minorHAnsi" w:hAnsiTheme="minorHAnsi" w:cstheme="minorHAnsi"/>
                <w:bCs/>
                <w:szCs w:val="22"/>
                <w:lang w:val="en-US"/>
              </w:rPr>
            </w:pPr>
            <w:r w:rsidRPr="00F91CC2">
              <w:rPr>
                <w:rFonts w:asciiTheme="minorHAnsi" w:hAnsiTheme="minorHAnsi" w:cstheme="minorHAnsi"/>
                <w:bCs/>
                <w:szCs w:val="22"/>
                <w:lang w:val="en-US"/>
              </w:rPr>
              <w:t>Maintain records and supervise the issue and return of weapons and ammunition</w:t>
            </w:r>
          </w:p>
          <w:p w14:paraId="07DB6E45" w14:textId="02B91BF2" w:rsidR="00F91CC2" w:rsidRPr="00F91CC2" w:rsidRDefault="00F91CC2" w:rsidP="00F91CC2">
            <w:pPr>
              <w:pStyle w:val="ListParagraph"/>
              <w:numPr>
                <w:ilvl w:val="0"/>
                <w:numId w:val="12"/>
              </w:numPr>
              <w:rPr>
                <w:rFonts w:asciiTheme="minorHAnsi" w:hAnsiTheme="minorHAnsi" w:cstheme="minorHAnsi"/>
                <w:bCs/>
                <w:szCs w:val="22"/>
                <w:lang w:val="en-US"/>
              </w:rPr>
            </w:pPr>
            <w:r w:rsidRPr="00F91CC2">
              <w:rPr>
                <w:rFonts w:asciiTheme="minorHAnsi" w:hAnsiTheme="minorHAnsi" w:cstheme="minorHAnsi"/>
                <w:bCs/>
                <w:szCs w:val="22"/>
                <w:lang w:val="en-US"/>
              </w:rPr>
              <w:t>Act as Unit Security Officer.</w:t>
            </w:r>
          </w:p>
          <w:p w14:paraId="190EC21B" w14:textId="1271CC03" w:rsidR="00F91CC2" w:rsidRPr="00F91CC2" w:rsidRDefault="00F91CC2" w:rsidP="00F91CC2">
            <w:pPr>
              <w:pStyle w:val="ListParagraph"/>
              <w:numPr>
                <w:ilvl w:val="0"/>
                <w:numId w:val="12"/>
              </w:numPr>
              <w:rPr>
                <w:rFonts w:asciiTheme="minorHAnsi" w:hAnsiTheme="minorHAnsi" w:cstheme="minorHAnsi"/>
                <w:bCs/>
                <w:szCs w:val="22"/>
                <w:lang w:val="en-US"/>
              </w:rPr>
            </w:pPr>
            <w:r w:rsidRPr="00F91CC2">
              <w:rPr>
                <w:rFonts w:asciiTheme="minorHAnsi" w:hAnsiTheme="minorHAnsi" w:cstheme="minorHAnsi"/>
                <w:bCs/>
                <w:szCs w:val="22"/>
                <w:lang w:val="en-US"/>
              </w:rPr>
              <w:t>Brief Headteacher and Cadet Force Adult Volunteers on current threats and Ministry of Defence policy regarding security.</w:t>
            </w:r>
          </w:p>
          <w:p w14:paraId="034DAD9A" w14:textId="01ECDCAD" w:rsidR="00F91CC2" w:rsidRPr="00F91CC2" w:rsidRDefault="00F91CC2" w:rsidP="00F91CC2">
            <w:pPr>
              <w:pStyle w:val="ListParagraph"/>
              <w:numPr>
                <w:ilvl w:val="0"/>
                <w:numId w:val="12"/>
              </w:numPr>
              <w:rPr>
                <w:rFonts w:asciiTheme="minorHAnsi" w:hAnsiTheme="minorHAnsi" w:cstheme="minorHAnsi"/>
                <w:bCs/>
                <w:szCs w:val="22"/>
                <w:lang w:val="en-US"/>
              </w:rPr>
            </w:pPr>
            <w:r w:rsidRPr="00F91CC2">
              <w:rPr>
                <w:rFonts w:asciiTheme="minorHAnsi" w:hAnsiTheme="minorHAnsi" w:cstheme="minorHAnsi"/>
                <w:bCs/>
                <w:szCs w:val="22"/>
                <w:lang w:val="en-US"/>
              </w:rPr>
              <w:t>Conduct the annual Establishment Security Self-Assessment with the Contingent Commander.</w:t>
            </w:r>
          </w:p>
          <w:p w14:paraId="39BED865" w14:textId="77777777" w:rsidR="00F91CC2" w:rsidRDefault="00F91CC2" w:rsidP="00F91CC2">
            <w:pPr>
              <w:rPr>
                <w:rFonts w:cstheme="minorHAnsi"/>
                <w:bCs/>
                <w:szCs w:val="20"/>
                <w:lang w:val="en-US"/>
              </w:rPr>
            </w:pPr>
          </w:p>
          <w:p w14:paraId="4553335B" w14:textId="77777777" w:rsidR="00F91CC2" w:rsidRPr="000371C3" w:rsidRDefault="00F91CC2" w:rsidP="00F91CC2">
            <w:pPr>
              <w:rPr>
                <w:rFonts w:cstheme="minorHAnsi"/>
                <w:bCs/>
                <w:i/>
                <w:iCs/>
                <w:szCs w:val="20"/>
                <w:lang w:val="en-US"/>
              </w:rPr>
            </w:pPr>
            <w:r w:rsidRPr="000371C3">
              <w:rPr>
                <w:rFonts w:cstheme="minorHAnsi"/>
                <w:bCs/>
                <w:i/>
                <w:iCs/>
                <w:szCs w:val="20"/>
                <w:lang w:val="en-US"/>
              </w:rPr>
              <w:t>Training</w:t>
            </w:r>
          </w:p>
          <w:p w14:paraId="22DE92F4" w14:textId="4D1B6955" w:rsidR="00F91CC2" w:rsidRPr="00F91CC2" w:rsidRDefault="00F91CC2" w:rsidP="00F91CC2">
            <w:pPr>
              <w:pStyle w:val="ListParagraph"/>
              <w:numPr>
                <w:ilvl w:val="0"/>
                <w:numId w:val="12"/>
              </w:numPr>
              <w:rPr>
                <w:rFonts w:asciiTheme="minorHAnsi" w:hAnsiTheme="minorHAnsi" w:cstheme="minorHAnsi"/>
                <w:bCs/>
                <w:szCs w:val="22"/>
                <w:lang w:val="en-US"/>
              </w:rPr>
            </w:pPr>
            <w:r w:rsidRPr="00F91CC2">
              <w:rPr>
                <w:rFonts w:asciiTheme="minorHAnsi" w:hAnsiTheme="minorHAnsi" w:cstheme="minorHAnsi"/>
                <w:bCs/>
                <w:szCs w:val="22"/>
                <w:lang w:val="en-US"/>
              </w:rPr>
              <w:t>Support Cadet Force Adult Volunteers for their Officer’s Initial courses at Service Headquarters.</w:t>
            </w:r>
          </w:p>
          <w:p w14:paraId="701D5E17" w14:textId="2FA4CFBA" w:rsidR="00F91CC2" w:rsidRPr="00F91CC2" w:rsidRDefault="00F91CC2" w:rsidP="00F91CC2">
            <w:pPr>
              <w:pStyle w:val="ListParagraph"/>
              <w:numPr>
                <w:ilvl w:val="0"/>
                <w:numId w:val="12"/>
              </w:numPr>
              <w:rPr>
                <w:rFonts w:asciiTheme="minorHAnsi" w:hAnsiTheme="minorHAnsi" w:cstheme="minorHAnsi"/>
                <w:bCs/>
                <w:szCs w:val="22"/>
                <w:lang w:val="en-US"/>
              </w:rPr>
            </w:pPr>
            <w:r w:rsidRPr="00F91CC2">
              <w:rPr>
                <w:rFonts w:asciiTheme="minorHAnsi" w:hAnsiTheme="minorHAnsi" w:cstheme="minorHAnsi"/>
                <w:bCs/>
                <w:szCs w:val="22"/>
                <w:lang w:val="en-US"/>
              </w:rPr>
              <w:t>Prepare Cadet Force Adult Volunteers for courses.</w:t>
            </w:r>
          </w:p>
          <w:p w14:paraId="31AF8035" w14:textId="60C1D0FC" w:rsidR="00F91CC2" w:rsidRPr="00F91CC2" w:rsidRDefault="00F91CC2" w:rsidP="00F91CC2">
            <w:pPr>
              <w:pStyle w:val="ListParagraph"/>
              <w:numPr>
                <w:ilvl w:val="0"/>
                <w:numId w:val="12"/>
              </w:numPr>
              <w:rPr>
                <w:rFonts w:asciiTheme="minorHAnsi" w:hAnsiTheme="minorHAnsi" w:cstheme="minorHAnsi"/>
                <w:bCs/>
                <w:szCs w:val="22"/>
                <w:lang w:val="en-US"/>
              </w:rPr>
            </w:pPr>
            <w:r w:rsidRPr="00F91CC2">
              <w:rPr>
                <w:rFonts w:asciiTheme="minorHAnsi" w:hAnsiTheme="minorHAnsi" w:cstheme="minorHAnsi"/>
                <w:bCs/>
                <w:szCs w:val="22"/>
                <w:lang w:val="en-US"/>
              </w:rPr>
              <w:t>Prepare cadets for training courses where appropriate.</w:t>
            </w:r>
          </w:p>
          <w:p w14:paraId="34D641CE" w14:textId="68D2EC88" w:rsidR="00F91CC2" w:rsidRPr="00F91CC2" w:rsidRDefault="00F91CC2" w:rsidP="00F91CC2">
            <w:pPr>
              <w:pStyle w:val="ListParagraph"/>
              <w:numPr>
                <w:ilvl w:val="0"/>
                <w:numId w:val="12"/>
              </w:numPr>
              <w:rPr>
                <w:rFonts w:asciiTheme="minorHAnsi" w:hAnsiTheme="minorHAnsi" w:cstheme="minorHAnsi"/>
                <w:bCs/>
                <w:szCs w:val="22"/>
                <w:lang w:val="en-US"/>
              </w:rPr>
            </w:pPr>
            <w:r w:rsidRPr="00F91CC2">
              <w:rPr>
                <w:rFonts w:asciiTheme="minorHAnsi" w:hAnsiTheme="minorHAnsi" w:cstheme="minorHAnsi"/>
                <w:bCs/>
                <w:szCs w:val="22"/>
                <w:lang w:val="en-US"/>
              </w:rPr>
              <w:t>Provide opportunities for cadets to take part in RAF Cadet Unit and shooting competitions.</w:t>
            </w:r>
          </w:p>
          <w:p w14:paraId="1C52F047" w14:textId="7700B331" w:rsidR="00F91CC2" w:rsidRPr="00F91CC2" w:rsidRDefault="00F91CC2" w:rsidP="00F91CC2">
            <w:pPr>
              <w:pStyle w:val="ListParagraph"/>
              <w:numPr>
                <w:ilvl w:val="0"/>
                <w:numId w:val="12"/>
              </w:numPr>
              <w:rPr>
                <w:rFonts w:asciiTheme="minorHAnsi" w:hAnsiTheme="minorHAnsi" w:cstheme="minorHAnsi"/>
                <w:bCs/>
                <w:szCs w:val="22"/>
                <w:lang w:val="en-US"/>
              </w:rPr>
            </w:pPr>
            <w:r w:rsidRPr="00F91CC2">
              <w:rPr>
                <w:rFonts w:asciiTheme="minorHAnsi" w:hAnsiTheme="minorHAnsi" w:cstheme="minorHAnsi"/>
                <w:bCs/>
                <w:szCs w:val="22"/>
                <w:lang w:val="en-US"/>
              </w:rPr>
              <w:lastRenderedPageBreak/>
              <w:t>Assist with the production and implementation of training programmes for the RAF Cadet Unit.</w:t>
            </w:r>
          </w:p>
          <w:p w14:paraId="7495F389" w14:textId="4A193770" w:rsidR="00F91CC2" w:rsidRPr="00F91CC2" w:rsidRDefault="00F91CC2" w:rsidP="00F91CC2">
            <w:pPr>
              <w:pStyle w:val="ListParagraph"/>
              <w:numPr>
                <w:ilvl w:val="0"/>
                <w:numId w:val="12"/>
              </w:numPr>
              <w:rPr>
                <w:rFonts w:asciiTheme="minorHAnsi" w:hAnsiTheme="minorHAnsi" w:cstheme="minorHAnsi"/>
                <w:bCs/>
                <w:szCs w:val="22"/>
                <w:lang w:val="en-US"/>
              </w:rPr>
            </w:pPr>
            <w:r w:rsidRPr="00F91CC2">
              <w:rPr>
                <w:rFonts w:asciiTheme="minorHAnsi" w:hAnsiTheme="minorHAnsi" w:cstheme="minorHAnsi"/>
                <w:bCs/>
                <w:szCs w:val="22"/>
                <w:lang w:val="en-US"/>
              </w:rPr>
              <w:t>Attend and take a leading role in RAF Adventurous Training Camps.</w:t>
            </w:r>
          </w:p>
          <w:p w14:paraId="37ACB1D3" w14:textId="4470A65E" w:rsidR="00F91CC2" w:rsidRPr="00F91CC2" w:rsidRDefault="00F91CC2" w:rsidP="00F91CC2">
            <w:pPr>
              <w:pStyle w:val="ListParagraph"/>
              <w:numPr>
                <w:ilvl w:val="0"/>
                <w:numId w:val="12"/>
              </w:numPr>
              <w:rPr>
                <w:rFonts w:asciiTheme="minorHAnsi" w:hAnsiTheme="minorHAnsi" w:cstheme="minorHAnsi"/>
                <w:bCs/>
                <w:szCs w:val="22"/>
                <w:lang w:val="en-US"/>
              </w:rPr>
            </w:pPr>
            <w:r w:rsidRPr="00F91CC2">
              <w:rPr>
                <w:rFonts w:asciiTheme="minorHAnsi" w:hAnsiTheme="minorHAnsi" w:cstheme="minorHAnsi"/>
                <w:bCs/>
                <w:szCs w:val="22"/>
                <w:lang w:val="en-US"/>
              </w:rPr>
              <w:t>Process military paperwork and liaise with service Headquarters, attend miscellaneous RAF Cadet Unit training events as and when required.</w:t>
            </w:r>
          </w:p>
          <w:p w14:paraId="0EC78658" w14:textId="77777777" w:rsidR="00F91CC2" w:rsidRPr="00FE27AE" w:rsidRDefault="00F91CC2" w:rsidP="00F91CC2">
            <w:pPr>
              <w:pStyle w:val="ListParagraph"/>
              <w:numPr>
                <w:ilvl w:val="0"/>
                <w:numId w:val="12"/>
              </w:numPr>
              <w:rPr>
                <w:rFonts w:cstheme="minorHAnsi"/>
                <w:bCs/>
                <w:szCs w:val="20"/>
                <w:lang w:val="en-US"/>
              </w:rPr>
            </w:pPr>
            <w:r w:rsidRPr="00F91CC2">
              <w:rPr>
                <w:rFonts w:asciiTheme="minorHAnsi" w:hAnsiTheme="minorHAnsi" w:cstheme="minorHAnsi"/>
                <w:bCs/>
                <w:szCs w:val="22"/>
                <w:lang w:val="en-US"/>
              </w:rPr>
              <w:t>With the Contingent Commander, prepare the Contingent for its Annual Review and Biennial Inspection events and other public parades such as Remembrance Day.</w:t>
            </w:r>
          </w:p>
          <w:p w14:paraId="383C47AF" w14:textId="77777777" w:rsidR="00FE27AE" w:rsidRDefault="00FE27AE" w:rsidP="00FE27AE">
            <w:pPr>
              <w:rPr>
                <w:rFonts w:cstheme="minorHAnsi"/>
                <w:bCs/>
                <w:szCs w:val="20"/>
                <w:lang w:val="en-US"/>
              </w:rPr>
            </w:pPr>
          </w:p>
          <w:p w14:paraId="159658EE" w14:textId="77777777" w:rsidR="00FE27AE" w:rsidRPr="00FE27AE" w:rsidRDefault="00FE27AE" w:rsidP="00FE27AE">
            <w:pPr>
              <w:rPr>
                <w:rFonts w:cstheme="minorHAnsi"/>
                <w:bCs/>
                <w:i/>
                <w:iCs/>
                <w:szCs w:val="20"/>
                <w:lang w:val="en-US"/>
              </w:rPr>
            </w:pPr>
            <w:r w:rsidRPr="00FE27AE">
              <w:rPr>
                <w:rFonts w:cstheme="minorHAnsi"/>
                <w:bCs/>
                <w:i/>
                <w:iCs/>
                <w:szCs w:val="20"/>
                <w:lang w:val="en-US"/>
              </w:rPr>
              <w:t>Annual / Biannual Inspections</w:t>
            </w:r>
          </w:p>
          <w:p w14:paraId="2907B962" w14:textId="4C19A9B7" w:rsidR="00FE27AE" w:rsidRPr="00FE27AE" w:rsidRDefault="00FE27AE" w:rsidP="00FE27AE">
            <w:pPr>
              <w:pStyle w:val="ListParagraph"/>
              <w:numPr>
                <w:ilvl w:val="0"/>
                <w:numId w:val="12"/>
              </w:numPr>
              <w:rPr>
                <w:rFonts w:asciiTheme="minorHAnsi" w:hAnsiTheme="minorHAnsi" w:cstheme="minorHAnsi"/>
                <w:bCs/>
                <w:szCs w:val="22"/>
                <w:lang w:val="en-US"/>
              </w:rPr>
            </w:pPr>
            <w:r w:rsidRPr="00FE27AE">
              <w:rPr>
                <w:rFonts w:asciiTheme="minorHAnsi" w:hAnsiTheme="minorHAnsi" w:cstheme="minorHAnsi"/>
                <w:bCs/>
                <w:szCs w:val="22"/>
                <w:lang w:val="en-US"/>
              </w:rPr>
              <w:t>Assist the Contingent Commander in development and delivery of Annual Review and Biennial Inspection Parades</w:t>
            </w:r>
            <w:r>
              <w:rPr>
                <w:rFonts w:asciiTheme="minorHAnsi" w:hAnsiTheme="minorHAnsi" w:cstheme="minorHAnsi"/>
                <w:bCs/>
                <w:szCs w:val="22"/>
                <w:lang w:val="en-US"/>
              </w:rPr>
              <w:t>.</w:t>
            </w:r>
          </w:p>
          <w:p w14:paraId="7742DE76" w14:textId="0F90BC68" w:rsidR="00FE27AE" w:rsidRPr="00FE27AE" w:rsidRDefault="00FE27AE" w:rsidP="00FE27AE">
            <w:pPr>
              <w:pStyle w:val="ListParagraph"/>
              <w:numPr>
                <w:ilvl w:val="0"/>
                <w:numId w:val="12"/>
              </w:numPr>
              <w:rPr>
                <w:rFonts w:asciiTheme="minorHAnsi" w:hAnsiTheme="minorHAnsi" w:cstheme="minorHAnsi"/>
                <w:bCs/>
                <w:szCs w:val="22"/>
                <w:lang w:val="en-US"/>
              </w:rPr>
            </w:pPr>
            <w:r w:rsidRPr="00FE27AE">
              <w:rPr>
                <w:rFonts w:asciiTheme="minorHAnsi" w:hAnsiTheme="minorHAnsi" w:cstheme="minorHAnsi"/>
                <w:bCs/>
                <w:szCs w:val="22"/>
                <w:lang w:val="en-US"/>
              </w:rPr>
              <w:t>Assist Cadet Force Adult Volunteers in preparing for annual administrative inspections by Service Headquarters</w:t>
            </w:r>
            <w:r>
              <w:rPr>
                <w:rFonts w:asciiTheme="minorHAnsi" w:hAnsiTheme="minorHAnsi" w:cstheme="minorHAnsi"/>
                <w:bCs/>
                <w:szCs w:val="22"/>
                <w:lang w:val="en-US"/>
              </w:rPr>
              <w:t>.</w:t>
            </w:r>
          </w:p>
          <w:p w14:paraId="4B957F67" w14:textId="77777777" w:rsidR="00FE27AE" w:rsidRPr="000371C3" w:rsidRDefault="00FE27AE" w:rsidP="00FE27AE">
            <w:pPr>
              <w:pStyle w:val="ListParagraph"/>
              <w:numPr>
                <w:ilvl w:val="0"/>
                <w:numId w:val="12"/>
              </w:numPr>
              <w:rPr>
                <w:rFonts w:cstheme="minorHAnsi"/>
                <w:bCs/>
                <w:szCs w:val="20"/>
                <w:lang w:val="en-US"/>
              </w:rPr>
            </w:pPr>
            <w:r w:rsidRPr="00FE27AE">
              <w:rPr>
                <w:rFonts w:asciiTheme="minorHAnsi" w:hAnsiTheme="minorHAnsi" w:cstheme="minorHAnsi"/>
                <w:bCs/>
                <w:szCs w:val="22"/>
                <w:lang w:val="en-US"/>
              </w:rPr>
              <w:t>Maintain records and logs as appropriate for all types of inspections</w:t>
            </w:r>
            <w:r>
              <w:rPr>
                <w:rFonts w:asciiTheme="minorHAnsi" w:hAnsiTheme="minorHAnsi" w:cstheme="minorHAnsi"/>
                <w:bCs/>
                <w:szCs w:val="22"/>
                <w:lang w:val="en-US"/>
              </w:rPr>
              <w:t>.</w:t>
            </w:r>
          </w:p>
          <w:p w14:paraId="64135724" w14:textId="77777777" w:rsidR="000371C3" w:rsidRDefault="000371C3" w:rsidP="000371C3">
            <w:pPr>
              <w:rPr>
                <w:rFonts w:cstheme="minorHAnsi"/>
                <w:bCs/>
                <w:szCs w:val="20"/>
                <w:lang w:val="en-US"/>
              </w:rPr>
            </w:pPr>
          </w:p>
          <w:p w14:paraId="1AB5E80F" w14:textId="77777777" w:rsidR="000371C3" w:rsidRPr="000371C3" w:rsidRDefault="000371C3" w:rsidP="000371C3">
            <w:pPr>
              <w:rPr>
                <w:rFonts w:cstheme="minorHAnsi"/>
                <w:bCs/>
                <w:i/>
                <w:iCs/>
                <w:szCs w:val="20"/>
                <w:lang w:val="en-US"/>
              </w:rPr>
            </w:pPr>
            <w:r w:rsidRPr="000371C3">
              <w:rPr>
                <w:rFonts w:cstheme="minorHAnsi"/>
                <w:bCs/>
                <w:i/>
                <w:iCs/>
                <w:szCs w:val="20"/>
                <w:lang w:val="en-US"/>
              </w:rPr>
              <w:t>Additional Duties</w:t>
            </w:r>
          </w:p>
          <w:p w14:paraId="63A3F7FD" w14:textId="20E5FF2A" w:rsidR="000371C3" w:rsidRPr="000371C3" w:rsidRDefault="000371C3" w:rsidP="000371C3">
            <w:pPr>
              <w:pStyle w:val="ListParagraph"/>
              <w:numPr>
                <w:ilvl w:val="0"/>
                <w:numId w:val="12"/>
              </w:numPr>
              <w:rPr>
                <w:rFonts w:asciiTheme="minorHAnsi" w:hAnsiTheme="minorHAnsi" w:cstheme="minorHAnsi"/>
                <w:bCs/>
                <w:szCs w:val="22"/>
                <w:lang w:val="en-US"/>
              </w:rPr>
            </w:pPr>
            <w:r w:rsidRPr="000371C3">
              <w:rPr>
                <w:rFonts w:asciiTheme="minorHAnsi" w:hAnsiTheme="minorHAnsi" w:cstheme="minorHAnsi"/>
                <w:bCs/>
                <w:szCs w:val="22"/>
                <w:lang w:val="en-US"/>
              </w:rPr>
              <w:t xml:space="preserve">To play a full part in the life of the school community and to support its distinctive mission and ethos. </w:t>
            </w:r>
          </w:p>
          <w:p w14:paraId="246D8DD0" w14:textId="28531BAC" w:rsidR="000371C3" w:rsidRPr="000371C3" w:rsidRDefault="000371C3" w:rsidP="000371C3">
            <w:pPr>
              <w:pStyle w:val="ListParagraph"/>
              <w:numPr>
                <w:ilvl w:val="0"/>
                <w:numId w:val="12"/>
              </w:numPr>
              <w:rPr>
                <w:rFonts w:asciiTheme="minorHAnsi" w:hAnsiTheme="minorHAnsi" w:cstheme="minorHAnsi"/>
                <w:bCs/>
                <w:szCs w:val="22"/>
                <w:lang w:val="en-US"/>
              </w:rPr>
            </w:pPr>
            <w:r w:rsidRPr="000371C3">
              <w:rPr>
                <w:rFonts w:asciiTheme="minorHAnsi" w:hAnsiTheme="minorHAnsi" w:cstheme="minorHAnsi"/>
                <w:bCs/>
                <w:szCs w:val="22"/>
                <w:lang w:val="en-US"/>
              </w:rPr>
              <w:t>To encourage pupils to follow this example.</w:t>
            </w:r>
          </w:p>
          <w:p w14:paraId="421CFF69" w14:textId="6A77CC72" w:rsidR="000371C3" w:rsidRPr="00E61105" w:rsidRDefault="000371C3" w:rsidP="000371C3">
            <w:pPr>
              <w:pStyle w:val="ListParagraph"/>
              <w:numPr>
                <w:ilvl w:val="0"/>
                <w:numId w:val="12"/>
              </w:numPr>
              <w:rPr>
                <w:rFonts w:cstheme="minorHAnsi"/>
                <w:bCs/>
                <w:szCs w:val="20"/>
                <w:lang w:val="en-US"/>
              </w:rPr>
            </w:pPr>
            <w:r w:rsidRPr="000371C3">
              <w:rPr>
                <w:rFonts w:asciiTheme="minorHAnsi" w:hAnsiTheme="minorHAnsi" w:cstheme="minorHAnsi"/>
                <w:bCs/>
                <w:szCs w:val="22"/>
                <w:lang w:val="en-US"/>
              </w:rPr>
              <w:t>To actively support school policies.</w:t>
            </w:r>
          </w:p>
          <w:p w14:paraId="10EB2EFF" w14:textId="0695704E" w:rsidR="00E61105" w:rsidRPr="00E61105" w:rsidRDefault="00E61105" w:rsidP="000371C3">
            <w:pPr>
              <w:pStyle w:val="ListParagraph"/>
              <w:numPr>
                <w:ilvl w:val="0"/>
                <w:numId w:val="12"/>
              </w:numPr>
              <w:rPr>
                <w:rFonts w:asciiTheme="minorHAnsi" w:hAnsiTheme="minorHAnsi" w:cstheme="minorHAnsi"/>
                <w:bCs/>
                <w:szCs w:val="22"/>
                <w:lang w:val="en-US"/>
              </w:rPr>
            </w:pPr>
            <w:r w:rsidRPr="00E61105">
              <w:rPr>
                <w:rFonts w:asciiTheme="minorHAnsi" w:hAnsiTheme="minorHAnsi" w:cstheme="minorHAnsi"/>
                <w:bCs/>
                <w:szCs w:val="22"/>
                <w:lang w:val="en-US"/>
              </w:rPr>
              <w:t xml:space="preserve">Any other duties as directed by the </w:t>
            </w:r>
            <w:r w:rsidR="006C76D6">
              <w:rPr>
                <w:rFonts w:asciiTheme="minorHAnsi" w:hAnsiTheme="minorHAnsi" w:cstheme="minorHAnsi"/>
                <w:bCs/>
                <w:szCs w:val="22"/>
                <w:lang w:val="en-US"/>
              </w:rPr>
              <w:t>P</w:t>
            </w:r>
            <w:r w:rsidRPr="00E61105">
              <w:rPr>
                <w:rFonts w:asciiTheme="minorHAnsi" w:hAnsiTheme="minorHAnsi" w:cstheme="minorHAnsi"/>
                <w:bCs/>
                <w:szCs w:val="22"/>
                <w:lang w:val="en-US"/>
              </w:rPr>
              <w:t>rincipal.</w:t>
            </w:r>
          </w:p>
          <w:p w14:paraId="5FC60643" w14:textId="3342C0DF" w:rsidR="00E61105" w:rsidRPr="00E61105" w:rsidRDefault="00E61105" w:rsidP="00E61105">
            <w:pPr>
              <w:rPr>
                <w:rFonts w:cstheme="minorHAnsi"/>
                <w:bCs/>
                <w:szCs w:val="20"/>
                <w:lang w:val="en-US"/>
              </w:rPr>
            </w:pPr>
          </w:p>
        </w:tc>
      </w:tr>
    </w:tbl>
    <w:p w14:paraId="0C69F5F6" w14:textId="77777777" w:rsidR="00E61105" w:rsidRDefault="00E61105" w:rsidP="00E61105">
      <w:pPr>
        <w:tabs>
          <w:tab w:val="left" w:pos="1080"/>
        </w:tabs>
        <w:spacing w:after="0"/>
        <w:rPr>
          <w:rFonts w:cstheme="minorHAnsi"/>
        </w:rPr>
      </w:pPr>
    </w:p>
    <w:p w14:paraId="13409817" w14:textId="3D6105A0" w:rsidR="00E61105" w:rsidRPr="00E61105" w:rsidRDefault="00E61105" w:rsidP="00E61105">
      <w:pPr>
        <w:tabs>
          <w:tab w:val="left" w:pos="1080"/>
        </w:tabs>
        <w:spacing w:after="0"/>
        <w:rPr>
          <w:rFonts w:cstheme="minorHAnsi"/>
        </w:rPr>
      </w:pPr>
      <w:r w:rsidRPr="00E61105">
        <w:rPr>
          <w:rFonts w:cstheme="minorHAnsi"/>
        </w:rPr>
        <w:t xml:space="preserve">This job description may be amended at any time, following consultation between the </w:t>
      </w:r>
      <w:r w:rsidR="006C76D6">
        <w:rPr>
          <w:rFonts w:cstheme="minorHAnsi"/>
        </w:rPr>
        <w:t>Principal</w:t>
      </w:r>
      <w:r w:rsidRPr="00E61105">
        <w:rPr>
          <w:rFonts w:cstheme="minorHAnsi"/>
        </w:rPr>
        <w:t xml:space="preserve"> and postholder.  These are broad descriptions of the types of duties</w:t>
      </w:r>
      <w:r w:rsidR="006C76D6">
        <w:rPr>
          <w:rFonts w:cstheme="minorHAnsi"/>
        </w:rPr>
        <w:t xml:space="preserve"> and/or </w:t>
      </w:r>
      <w:r w:rsidRPr="00E61105">
        <w:rPr>
          <w:rFonts w:cstheme="minorHAnsi"/>
        </w:rPr>
        <w:t>activities expected of the post and are not an exhaustive list.</w:t>
      </w:r>
    </w:p>
    <w:p w14:paraId="7CEFC7D8" w14:textId="77777777" w:rsidR="00E61105" w:rsidRDefault="00E61105" w:rsidP="00E61105">
      <w:pPr>
        <w:tabs>
          <w:tab w:val="left" w:pos="1080"/>
        </w:tabs>
        <w:spacing w:after="0"/>
        <w:rPr>
          <w:rFonts w:cstheme="minorHAnsi"/>
        </w:rPr>
      </w:pPr>
    </w:p>
    <w:p w14:paraId="0CC4F70D" w14:textId="37E3160C" w:rsidR="00E61105" w:rsidRPr="00E61105" w:rsidRDefault="00E61105" w:rsidP="00E61105">
      <w:pPr>
        <w:tabs>
          <w:tab w:val="left" w:pos="1080"/>
        </w:tabs>
        <w:spacing w:after="0"/>
        <w:rPr>
          <w:rFonts w:cstheme="minorHAnsi"/>
        </w:rPr>
      </w:pPr>
      <w:r w:rsidRPr="00E61105">
        <w:rPr>
          <w:rFonts w:cstheme="minorHAnsi"/>
        </w:rPr>
        <w:t xml:space="preserve">The </w:t>
      </w:r>
      <w:r w:rsidR="006C76D6">
        <w:rPr>
          <w:rFonts w:cstheme="minorHAnsi"/>
        </w:rPr>
        <w:t>Principal</w:t>
      </w:r>
      <w:r w:rsidRPr="00E61105">
        <w:rPr>
          <w:rFonts w:cstheme="minorHAnsi"/>
        </w:rPr>
        <w:t xml:space="preserve"> retains the right, as a condition of your employment, to require you to undertake such other duties as may reasonably be expected of you in this post. These duties will correspond to the general character of the post and are commensurate with its level of responsibility.</w:t>
      </w:r>
    </w:p>
    <w:p w14:paraId="2CDA6C8E" w14:textId="77777777" w:rsidR="00177370" w:rsidRPr="00E61105" w:rsidRDefault="00177370" w:rsidP="00177370">
      <w:pPr>
        <w:rPr>
          <w:rFonts w:ascii="Verdana" w:hAnsi="Verdana" w:cs="Arial"/>
          <w:szCs w:val="20"/>
        </w:rPr>
      </w:pPr>
    </w:p>
    <w:p w14:paraId="7D469C1D" w14:textId="77777777" w:rsidR="00795D10" w:rsidRPr="00E123D8" w:rsidRDefault="00795D10">
      <w:pPr>
        <w:rPr>
          <w:rFonts w:cstheme="minorHAnsi"/>
        </w:rPr>
      </w:pPr>
    </w:p>
    <w:p w14:paraId="0E61EF63" w14:textId="30121598" w:rsidR="00795D10" w:rsidRDefault="00795D10" w:rsidP="003E55A8">
      <w:pPr>
        <w:spacing w:after="0" w:line="240" w:lineRule="auto"/>
        <w:rPr>
          <w:rFonts w:cstheme="minorHAnsi"/>
        </w:rPr>
      </w:pPr>
    </w:p>
    <w:p w14:paraId="40D341B0" w14:textId="7A39A94F" w:rsidR="006F52B7" w:rsidRDefault="006F52B7" w:rsidP="003E55A8">
      <w:pPr>
        <w:spacing w:after="0" w:line="240" w:lineRule="auto"/>
        <w:rPr>
          <w:rFonts w:cstheme="minorHAnsi"/>
        </w:rPr>
      </w:pPr>
    </w:p>
    <w:p w14:paraId="11213F5A" w14:textId="5C01B254" w:rsidR="006F52B7" w:rsidRDefault="006F52B7" w:rsidP="003E55A8">
      <w:pPr>
        <w:spacing w:after="0" w:line="240" w:lineRule="auto"/>
        <w:rPr>
          <w:rFonts w:cstheme="minorHAnsi"/>
        </w:rPr>
      </w:pPr>
    </w:p>
    <w:p w14:paraId="48232A77" w14:textId="0820EAEE" w:rsidR="006F52B7" w:rsidRDefault="006F52B7" w:rsidP="003E55A8">
      <w:pPr>
        <w:spacing w:after="0" w:line="240" w:lineRule="auto"/>
        <w:rPr>
          <w:rFonts w:cstheme="minorHAnsi"/>
        </w:rPr>
      </w:pPr>
    </w:p>
    <w:p w14:paraId="71E15BD0" w14:textId="6D8C32F8" w:rsidR="006F52B7" w:rsidRDefault="006F52B7" w:rsidP="003E55A8">
      <w:pPr>
        <w:spacing w:after="0" w:line="240" w:lineRule="auto"/>
        <w:rPr>
          <w:rFonts w:cstheme="minorHAnsi"/>
        </w:rPr>
      </w:pPr>
    </w:p>
    <w:p w14:paraId="368C5067" w14:textId="3FF54015" w:rsidR="006F52B7" w:rsidRDefault="006F52B7" w:rsidP="003E55A8">
      <w:pPr>
        <w:spacing w:after="0" w:line="240" w:lineRule="auto"/>
        <w:rPr>
          <w:rFonts w:cstheme="minorHAnsi"/>
        </w:rPr>
      </w:pPr>
    </w:p>
    <w:p w14:paraId="3EA8361A" w14:textId="5630606E" w:rsidR="006F52B7" w:rsidRDefault="006F52B7" w:rsidP="003E55A8">
      <w:pPr>
        <w:spacing w:after="0" w:line="240" w:lineRule="auto"/>
        <w:rPr>
          <w:rFonts w:cstheme="minorHAnsi"/>
        </w:rPr>
      </w:pPr>
    </w:p>
    <w:p w14:paraId="18F045C3" w14:textId="54B10F99" w:rsidR="006F52B7" w:rsidRDefault="006F52B7" w:rsidP="003E55A8">
      <w:pPr>
        <w:spacing w:after="0" w:line="240" w:lineRule="auto"/>
        <w:rPr>
          <w:rFonts w:cstheme="minorHAnsi"/>
        </w:rPr>
      </w:pPr>
    </w:p>
    <w:p w14:paraId="27B03E8B" w14:textId="2F5C2BCB" w:rsidR="006F52B7" w:rsidRDefault="006F52B7" w:rsidP="003E55A8">
      <w:pPr>
        <w:spacing w:after="0" w:line="240" w:lineRule="auto"/>
        <w:rPr>
          <w:rFonts w:cstheme="minorHAnsi"/>
        </w:rPr>
      </w:pPr>
    </w:p>
    <w:p w14:paraId="7E08E7A7" w14:textId="36ABFADD" w:rsidR="006F52B7" w:rsidRDefault="006F52B7" w:rsidP="003E55A8">
      <w:pPr>
        <w:spacing w:after="0" w:line="240" w:lineRule="auto"/>
        <w:rPr>
          <w:rFonts w:cstheme="minorHAnsi"/>
        </w:rPr>
      </w:pPr>
    </w:p>
    <w:p w14:paraId="7EC3BA3C" w14:textId="35CC9AB7" w:rsidR="006F52B7" w:rsidRDefault="006F52B7" w:rsidP="003E55A8">
      <w:pPr>
        <w:spacing w:after="0" w:line="240" w:lineRule="auto"/>
        <w:rPr>
          <w:rFonts w:cstheme="minorHAnsi"/>
        </w:rPr>
      </w:pPr>
    </w:p>
    <w:p w14:paraId="05582F55" w14:textId="231C82FB" w:rsidR="006F52B7" w:rsidRDefault="006F52B7" w:rsidP="003E55A8">
      <w:pPr>
        <w:spacing w:after="0" w:line="240" w:lineRule="auto"/>
        <w:rPr>
          <w:rFonts w:cstheme="minorHAnsi"/>
        </w:rPr>
      </w:pPr>
    </w:p>
    <w:p w14:paraId="17D9AC61" w14:textId="14B6CCDF" w:rsidR="006F52B7" w:rsidRDefault="006F52B7" w:rsidP="003E55A8">
      <w:pPr>
        <w:spacing w:after="0" w:line="240" w:lineRule="auto"/>
        <w:rPr>
          <w:rFonts w:cstheme="minorHAnsi"/>
        </w:rPr>
      </w:pPr>
    </w:p>
    <w:p w14:paraId="43DE535D" w14:textId="4330F425" w:rsidR="006F52B7" w:rsidRDefault="006F52B7" w:rsidP="003E55A8">
      <w:pPr>
        <w:spacing w:after="0" w:line="240" w:lineRule="auto"/>
        <w:rPr>
          <w:rFonts w:cstheme="minorHAnsi"/>
        </w:rPr>
      </w:pPr>
    </w:p>
    <w:p w14:paraId="481315B8" w14:textId="1F350B5D" w:rsidR="006F52B7" w:rsidRDefault="006F52B7" w:rsidP="003E55A8">
      <w:pPr>
        <w:spacing w:after="0" w:line="240" w:lineRule="auto"/>
        <w:rPr>
          <w:rFonts w:cstheme="minorHAnsi"/>
        </w:rPr>
      </w:pPr>
    </w:p>
    <w:p w14:paraId="5101A841" w14:textId="3D970B3E" w:rsidR="006F52B7" w:rsidRDefault="006F52B7" w:rsidP="003E55A8">
      <w:pPr>
        <w:spacing w:after="0" w:line="240" w:lineRule="auto"/>
        <w:rPr>
          <w:rFonts w:cstheme="minorHAnsi"/>
        </w:rPr>
      </w:pPr>
    </w:p>
    <w:p w14:paraId="669711F5" w14:textId="4C98DE83" w:rsidR="00B83C54" w:rsidRDefault="00B83C54" w:rsidP="003E55A8">
      <w:pPr>
        <w:spacing w:after="0" w:line="240" w:lineRule="auto"/>
        <w:rPr>
          <w:rFonts w:cstheme="minorHAnsi"/>
        </w:rPr>
      </w:pPr>
    </w:p>
    <w:p w14:paraId="1F9D20C2" w14:textId="77777777" w:rsidR="00B83C54" w:rsidRDefault="00B83C54" w:rsidP="003E55A8">
      <w:pPr>
        <w:spacing w:after="0" w:line="240" w:lineRule="auto"/>
        <w:rPr>
          <w:rFonts w:cstheme="minorHAnsi"/>
        </w:rPr>
      </w:pPr>
    </w:p>
    <w:p w14:paraId="79E681BB" w14:textId="1B0BCF22" w:rsidR="006F52B7" w:rsidRDefault="006F52B7" w:rsidP="003E55A8">
      <w:pPr>
        <w:spacing w:after="0" w:line="240" w:lineRule="auto"/>
        <w:rPr>
          <w:rFonts w:cstheme="minorHAnsi"/>
        </w:rPr>
      </w:pPr>
    </w:p>
    <w:p w14:paraId="2F1609EB" w14:textId="7B87498B" w:rsidR="006F52B7" w:rsidRDefault="006F52B7" w:rsidP="003E55A8">
      <w:pPr>
        <w:spacing w:after="0" w:line="240" w:lineRule="auto"/>
        <w:rPr>
          <w:rFonts w:cstheme="minorHAnsi"/>
        </w:rPr>
      </w:pPr>
    </w:p>
    <w:p w14:paraId="3BB7C47B" w14:textId="703FEEF9" w:rsidR="006F52B7" w:rsidRDefault="006F52B7" w:rsidP="006F52B7">
      <w:pPr>
        <w:rPr>
          <w:rFonts w:cstheme="minorHAnsi"/>
          <w:bCs/>
          <w:iCs/>
          <w:sz w:val="32"/>
          <w:szCs w:val="32"/>
        </w:rPr>
      </w:pPr>
      <w:r w:rsidRPr="006F52B7">
        <w:rPr>
          <w:rFonts w:cstheme="minorHAnsi"/>
          <w:bCs/>
          <w:iCs/>
          <w:sz w:val="32"/>
          <w:szCs w:val="32"/>
        </w:rPr>
        <w:t>Person Specification</w:t>
      </w:r>
    </w:p>
    <w:tbl>
      <w:tblPr>
        <w:tblStyle w:val="TableGrid"/>
        <w:tblW w:w="0" w:type="auto"/>
        <w:tblLook w:val="04A0" w:firstRow="1" w:lastRow="0" w:firstColumn="1" w:lastColumn="0" w:noHBand="0" w:noVBand="1"/>
      </w:tblPr>
      <w:tblGrid>
        <w:gridCol w:w="6912"/>
        <w:gridCol w:w="1021"/>
        <w:gridCol w:w="1083"/>
      </w:tblGrid>
      <w:tr w:rsidR="006F52B7" w:rsidRPr="00300EAB" w14:paraId="27B58DC2" w14:textId="77777777" w:rsidTr="00300EAB">
        <w:tc>
          <w:tcPr>
            <w:tcW w:w="6912" w:type="dxa"/>
          </w:tcPr>
          <w:p w14:paraId="7AF2FCC1" w14:textId="4B13DCB6" w:rsidR="006F52B7" w:rsidRPr="00300EAB" w:rsidRDefault="006F52B7" w:rsidP="006F52B7">
            <w:pPr>
              <w:rPr>
                <w:rFonts w:cstheme="minorHAnsi"/>
                <w:b/>
                <w:iCs/>
              </w:rPr>
            </w:pPr>
            <w:r w:rsidRPr="00300EAB">
              <w:rPr>
                <w:rFonts w:cstheme="minorHAnsi"/>
                <w:b/>
                <w:iCs/>
              </w:rPr>
              <w:t>Qualifications and Training</w:t>
            </w:r>
          </w:p>
        </w:tc>
        <w:tc>
          <w:tcPr>
            <w:tcW w:w="1021" w:type="dxa"/>
          </w:tcPr>
          <w:p w14:paraId="56D76E59" w14:textId="0046DE1A" w:rsidR="006F52B7" w:rsidRPr="00300EAB" w:rsidRDefault="006F52B7" w:rsidP="006F52B7">
            <w:pPr>
              <w:jc w:val="center"/>
              <w:rPr>
                <w:rFonts w:cstheme="minorHAnsi"/>
                <w:b/>
                <w:iCs/>
              </w:rPr>
            </w:pPr>
            <w:r w:rsidRPr="00300EAB">
              <w:rPr>
                <w:rFonts w:cstheme="minorHAnsi"/>
                <w:b/>
                <w:iCs/>
              </w:rPr>
              <w:t>Essential</w:t>
            </w:r>
          </w:p>
        </w:tc>
        <w:tc>
          <w:tcPr>
            <w:tcW w:w="1083" w:type="dxa"/>
          </w:tcPr>
          <w:p w14:paraId="21B13E73" w14:textId="61BBF68E" w:rsidR="006F52B7" w:rsidRPr="00300EAB" w:rsidRDefault="006F52B7" w:rsidP="006F52B7">
            <w:pPr>
              <w:jc w:val="center"/>
              <w:rPr>
                <w:rFonts w:cstheme="minorHAnsi"/>
                <w:b/>
                <w:iCs/>
              </w:rPr>
            </w:pPr>
            <w:r w:rsidRPr="00300EAB">
              <w:rPr>
                <w:rFonts w:cstheme="minorHAnsi"/>
                <w:b/>
                <w:iCs/>
              </w:rPr>
              <w:t>Desirable</w:t>
            </w:r>
          </w:p>
        </w:tc>
      </w:tr>
      <w:tr w:rsidR="006F52B7" w:rsidRPr="00300EAB" w14:paraId="65B9496D" w14:textId="77777777" w:rsidTr="00300EAB">
        <w:tc>
          <w:tcPr>
            <w:tcW w:w="6912" w:type="dxa"/>
          </w:tcPr>
          <w:p w14:paraId="7B0C05FE" w14:textId="28539F8E" w:rsidR="006F52B7" w:rsidRPr="00300EAB" w:rsidRDefault="0058463A" w:rsidP="006F52B7">
            <w:pPr>
              <w:rPr>
                <w:rFonts w:cstheme="minorHAnsi"/>
                <w:bCs/>
                <w:iCs/>
              </w:rPr>
            </w:pPr>
            <w:r w:rsidRPr="00300EAB">
              <w:rPr>
                <w:rFonts w:cstheme="minorHAnsi"/>
              </w:rPr>
              <w:t>Security Awareness Training</w:t>
            </w:r>
          </w:p>
        </w:tc>
        <w:tc>
          <w:tcPr>
            <w:tcW w:w="1021" w:type="dxa"/>
          </w:tcPr>
          <w:p w14:paraId="174EDC29" w14:textId="77777777" w:rsidR="006F52B7" w:rsidRPr="00300EAB" w:rsidRDefault="006F52B7" w:rsidP="00D14967">
            <w:pPr>
              <w:jc w:val="center"/>
              <w:rPr>
                <w:rFonts w:cstheme="minorHAnsi"/>
                <w:bCs/>
                <w:iCs/>
              </w:rPr>
            </w:pPr>
          </w:p>
        </w:tc>
        <w:tc>
          <w:tcPr>
            <w:tcW w:w="1083" w:type="dxa"/>
          </w:tcPr>
          <w:p w14:paraId="4760C02D" w14:textId="4720FA23" w:rsidR="006F52B7" w:rsidRPr="00300EAB" w:rsidRDefault="003418A6" w:rsidP="00D14967">
            <w:pPr>
              <w:jc w:val="center"/>
              <w:rPr>
                <w:rFonts w:cstheme="minorHAnsi"/>
                <w:bCs/>
                <w:iCs/>
              </w:rPr>
            </w:pPr>
            <w:r>
              <w:rPr>
                <w:rFonts w:cstheme="minorHAnsi"/>
                <w:bCs/>
                <w:iCs/>
              </w:rPr>
              <w:sym w:font="Wingdings" w:char="F0FC"/>
            </w:r>
          </w:p>
        </w:tc>
      </w:tr>
      <w:tr w:rsidR="006F52B7" w:rsidRPr="00300EAB" w14:paraId="435AE231" w14:textId="77777777" w:rsidTr="00300EAB">
        <w:tc>
          <w:tcPr>
            <w:tcW w:w="6912" w:type="dxa"/>
          </w:tcPr>
          <w:p w14:paraId="1042B497" w14:textId="0EA0844F" w:rsidR="006F52B7" w:rsidRPr="00300EAB" w:rsidRDefault="0058463A" w:rsidP="006F52B7">
            <w:pPr>
              <w:rPr>
                <w:rFonts w:cstheme="minorHAnsi"/>
                <w:bCs/>
                <w:iCs/>
              </w:rPr>
            </w:pPr>
            <w:r w:rsidRPr="00300EAB">
              <w:rPr>
                <w:rFonts w:cstheme="minorHAnsi"/>
              </w:rPr>
              <w:t>Information Technology Security Awareness Training</w:t>
            </w:r>
          </w:p>
        </w:tc>
        <w:tc>
          <w:tcPr>
            <w:tcW w:w="1021" w:type="dxa"/>
          </w:tcPr>
          <w:p w14:paraId="6A16BE19" w14:textId="77777777" w:rsidR="006F52B7" w:rsidRPr="00300EAB" w:rsidRDefault="006F52B7" w:rsidP="00D14967">
            <w:pPr>
              <w:jc w:val="center"/>
              <w:rPr>
                <w:rFonts w:cstheme="minorHAnsi"/>
                <w:bCs/>
                <w:iCs/>
              </w:rPr>
            </w:pPr>
          </w:p>
        </w:tc>
        <w:tc>
          <w:tcPr>
            <w:tcW w:w="1083" w:type="dxa"/>
          </w:tcPr>
          <w:p w14:paraId="0587BC99" w14:textId="5728EA07" w:rsidR="006F52B7" w:rsidRPr="00300EAB" w:rsidRDefault="003418A6" w:rsidP="00D14967">
            <w:pPr>
              <w:jc w:val="center"/>
              <w:rPr>
                <w:rFonts w:cstheme="minorHAnsi"/>
                <w:bCs/>
                <w:iCs/>
              </w:rPr>
            </w:pPr>
            <w:r>
              <w:rPr>
                <w:rFonts w:cstheme="minorHAnsi"/>
                <w:bCs/>
                <w:iCs/>
              </w:rPr>
              <w:sym w:font="Wingdings" w:char="F0FC"/>
            </w:r>
          </w:p>
        </w:tc>
      </w:tr>
      <w:tr w:rsidR="006F52B7" w:rsidRPr="00300EAB" w14:paraId="0336E472" w14:textId="77777777" w:rsidTr="00300EAB">
        <w:tc>
          <w:tcPr>
            <w:tcW w:w="6912" w:type="dxa"/>
          </w:tcPr>
          <w:p w14:paraId="10A45CE0" w14:textId="59E767ED" w:rsidR="006F52B7" w:rsidRPr="00300EAB" w:rsidRDefault="00B83C54" w:rsidP="00B83C54">
            <w:pPr>
              <w:rPr>
                <w:rFonts w:cstheme="minorHAnsi"/>
                <w:bCs/>
                <w:iCs/>
              </w:rPr>
            </w:pPr>
            <w:r w:rsidRPr="00B83C54">
              <w:rPr>
                <w:rFonts w:cstheme="minorHAnsi"/>
                <w:bCs/>
                <w:iCs/>
              </w:rPr>
              <w:t>SAAI (Cadet Skill at Arms Instructor)</w:t>
            </w:r>
          </w:p>
        </w:tc>
        <w:tc>
          <w:tcPr>
            <w:tcW w:w="1021" w:type="dxa"/>
          </w:tcPr>
          <w:p w14:paraId="0C8BC682" w14:textId="6EEB2418" w:rsidR="006F52B7" w:rsidRPr="00300EAB" w:rsidRDefault="003418A6" w:rsidP="00D14967">
            <w:pPr>
              <w:jc w:val="center"/>
              <w:rPr>
                <w:rFonts w:cstheme="minorHAnsi"/>
                <w:bCs/>
                <w:iCs/>
              </w:rPr>
            </w:pPr>
            <w:r>
              <w:rPr>
                <w:rFonts w:cstheme="minorHAnsi"/>
                <w:bCs/>
                <w:iCs/>
              </w:rPr>
              <w:sym w:font="Wingdings" w:char="F0FC"/>
            </w:r>
            <w:r w:rsidR="00791CAA">
              <w:rPr>
                <w:rFonts w:cstheme="minorHAnsi"/>
                <w:bCs/>
                <w:iCs/>
              </w:rPr>
              <w:t xml:space="preserve"> *</w:t>
            </w:r>
          </w:p>
        </w:tc>
        <w:tc>
          <w:tcPr>
            <w:tcW w:w="1083" w:type="dxa"/>
          </w:tcPr>
          <w:p w14:paraId="694B277D" w14:textId="77777777" w:rsidR="006F52B7" w:rsidRPr="00300EAB" w:rsidRDefault="006F52B7" w:rsidP="00D14967">
            <w:pPr>
              <w:jc w:val="center"/>
              <w:rPr>
                <w:rFonts w:cstheme="minorHAnsi"/>
                <w:bCs/>
                <w:iCs/>
              </w:rPr>
            </w:pPr>
          </w:p>
        </w:tc>
      </w:tr>
      <w:tr w:rsidR="00B83C54" w:rsidRPr="00300EAB" w14:paraId="556BE0BA" w14:textId="77777777" w:rsidTr="00300EAB">
        <w:tc>
          <w:tcPr>
            <w:tcW w:w="6912" w:type="dxa"/>
          </w:tcPr>
          <w:p w14:paraId="7C46E383" w14:textId="26992759" w:rsidR="00B83C54" w:rsidRPr="00300EAB" w:rsidRDefault="00B83C54" w:rsidP="006F52B7">
            <w:pPr>
              <w:rPr>
                <w:rFonts w:cstheme="minorHAnsi"/>
              </w:rPr>
            </w:pPr>
            <w:r w:rsidRPr="00B83C54">
              <w:rPr>
                <w:rFonts w:cstheme="minorHAnsi"/>
                <w:bCs/>
                <w:iCs/>
              </w:rPr>
              <w:t>Range Conducting Officer (Min SA(SR)07)</w:t>
            </w:r>
          </w:p>
        </w:tc>
        <w:tc>
          <w:tcPr>
            <w:tcW w:w="1021" w:type="dxa"/>
          </w:tcPr>
          <w:p w14:paraId="46930888" w14:textId="7602085D" w:rsidR="00B83C54" w:rsidRPr="00300EAB" w:rsidRDefault="00B83C54" w:rsidP="00D14967">
            <w:pPr>
              <w:jc w:val="center"/>
              <w:rPr>
                <w:rFonts w:cstheme="minorHAnsi"/>
                <w:bCs/>
                <w:iCs/>
              </w:rPr>
            </w:pPr>
            <w:r>
              <w:rPr>
                <w:rFonts w:cstheme="minorHAnsi"/>
                <w:bCs/>
                <w:iCs/>
              </w:rPr>
              <w:sym w:font="Wingdings" w:char="F0FC"/>
            </w:r>
            <w:r>
              <w:rPr>
                <w:rFonts w:cstheme="minorHAnsi"/>
                <w:bCs/>
                <w:iCs/>
              </w:rPr>
              <w:t xml:space="preserve"> *</w:t>
            </w:r>
          </w:p>
        </w:tc>
        <w:tc>
          <w:tcPr>
            <w:tcW w:w="1083" w:type="dxa"/>
          </w:tcPr>
          <w:p w14:paraId="11BB31A2" w14:textId="77777777" w:rsidR="00B83C54" w:rsidRDefault="00B83C54" w:rsidP="00D14967">
            <w:pPr>
              <w:jc w:val="center"/>
              <w:rPr>
                <w:rFonts w:cstheme="minorHAnsi"/>
                <w:bCs/>
                <w:iCs/>
              </w:rPr>
            </w:pPr>
          </w:p>
        </w:tc>
      </w:tr>
      <w:tr w:rsidR="006F52B7" w:rsidRPr="00300EAB" w14:paraId="744CB256" w14:textId="77777777" w:rsidTr="00300EAB">
        <w:tc>
          <w:tcPr>
            <w:tcW w:w="6912" w:type="dxa"/>
          </w:tcPr>
          <w:p w14:paraId="6BE68A75" w14:textId="7B869CE0" w:rsidR="006F52B7" w:rsidRPr="00300EAB" w:rsidRDefault="0058463A" w:rsidP="006F52B7">
            <w:pPr>
              <w:rPr>
                <w:rFonts w:cstheme="minorHAnsi"/>
                <w:bCs/>
                <w:iCs/>
              </w:rPr>
            </w:pPr>
            <w:r w:rsidRPr="00300EAB">
              <w:rPr>
                <w:rFonts w:cstheme="minorHAnsi"/>
              </w:rPr>
              <w:t>Clay Pigeon Shooting Association, Range Safety Officer</w:t>
            </w:r>
          </w:p>
        </w:tc>
        <w:tc>
          <w:tcPr>
            <w:tcW w:w="1021" w:type="dxa"/>
          </w:tcPr>
          <w:p w14:paraId="065A8852" w14:textId="77777777" w:rsidR="006F52B7" w:rsidRPr="00300EAB" w:rsidRDefault="006F52B7" w:rsidP="00D14967">
            <w:pPr>
              <w:jc w:val="center"/>
              <w:rPr>
                <w:rFonts w:cstheme="minorHAnsi"/>
                <w:bCs/>
                <w:iCs/>
              </w:rPr>
            </w:pPr>
          </w:p>
        </w:tc>
        <w:tc>
          <w:tcPr>
            <w:tcW w:w="1083" w:type="dxa"/>
          </w:tcPr>
          <w:p w14:paraId="5A2C65DD" w14:textId="3C24A722" w:rsidR="006F52B7" w:rsidRPr="00300EAB" w:rsidRDefault="003418A6" w:rsidP="00D14967">
            <w:pPr>
              <w:jc w:val="center"/>
              <w:rPr>
                <w:rFonts w:cstheme="minorHAnsi"/>
                <w:bCs/>
                <w:iCs/>
              </w:rPr>
            </w:pPr>
            <w:r>
              <w:rPr>
                <w:rFonts w:cstheme="minorHAnsi"/>
                <w:bCs/>
                <w:iCs/>
              </w:rPr>
              <w:sym w:font="Wingdings" w:char="F0FC"/>
            </w:r>
          </w:p>
        </w:tc>
      </w:tr>
      <w:tr w:rsidR="006F52B7" w:rsidRPr="00300EAB" w14:paraId="2F0817B3" w14:textId="77777777" w:rsidTr="00300EAB">
        <w:tc>
          <w:tcPr>
            <w:tcW w:w="6912" w:type="dxa"/>
          </w:tcPr>
          <w:p w14:paraId="44A3AC12" w14:textId="1C0BC2A0" w:rsidR="0058463A" w:rsidRPr="003418A6" w:rsidRDefault="0058463A" w:rsidP="00C82426">
            <w:pPr>
              <w:rPr>
                <w:rFonts w:cstheme="minorHAnsi"/>
              </w:rPr>
            </w:pPr>
            <w:r w:rsidRPr="00300EAB">
              <w:rPr>
                <w:rFonts w:cstheme="minorHAnsi"/>
              </w:rPr>
              <w:t>Good Knowledge of map reading, skill at arms, first aid, drill, self-reliance / adventure training matters</w:t>
            </w:r>
          </w:p>
        </w:tc>
        <w:tc>
          <w:tcPr>
            <w:tcW w:w="1021" w:type="dxa"/>
          </w:tcPr>
          <w:p w14:paraId="560CF56C" w14:textId="294EAAAB" w:rsidR="006F52B7" w:rsidRPr="00300EAB" w:rsidRDefault="003418A6" w:rsidP="00D14967">
            <w:pPr>
              <w:jc w:val="center"/>
              <w:rPr>
                <w:rFonts w:cstheme="minorHAnsi"/>
                <w:bCs/>
                <w:iCs/>
              </w:rPr>
            </w:pPr>
            <w:r>
              <w:rPr>
                <w:rFonts w:cstheme="minorHAnsi"/>
                <w:bCs/>
                <w:iCs/>
              </w:rPr>
              <w:sym w:font="Wingdings" w:char="F0FC"/>
            </w:r>
          </w:p>
        </w:tc>
        <w:tc>
          <w:tcPr>
            <w:tcW w:w="1083" w:type="dxa"/>
          </w:tcPr>
          <w:p w14:paraId="4A3003A1" w14:textId="77777777" w:rsidR="006F52B7" w:rsidRPr="00300EAB" w:rsidRDefault="006F52B7" w:rsidP="00D14967">
            <w:pPr>
              <w:jc w:val="center"/>
              <w:rPr>
                <w:rFonts w:cstheme="minorHAnsi"/>
                <w:bCs/>
                <w:iCs/>
              </w:rPr>
            </w:pPr>
          </w:p>
        </w:tc>
      </w:tr>
      <w:tr w:rsidR="003418A6" w:rsidRPr="00300EAB" w14:paraId="7F0A2B6D" w14:textId="77777777" w:rsidTr="00300EAB">
        <w:tc>
          <w:tcPr>
            <w:tcW w:w="6912" w:type="dxa"/>
          </w:tcPr>
          <w:p w14:paraId="2D40E4E3" w14:textId="6A0F153E" w:rsidR="003418A6" w:rsidRPr="003418A6" w:rsidRDefault="003418A6" w:rsidP="006F52B7">
            <w:pPr>
              <w:rPr>
                <w:rFonts w:cstheme="minorHAnsi"/>
                <w:bCs/>
                <w:iCs/>
              </w:rPr>
            </w:pPr>
            <w:r w:rsidRPr="003418A6">
              <w:rPr>
                <w:rFonts w:cstheme="minorHAnsi"/>
              </w:rPr>
              <w:t xml:space="preserve">Infantry Level Tactical Knowledge to PSBC standard (including exercise planning </w:t>
            </w:r>
            <w:r>
              <w:rPr>
                <w:rFonts w:cstheme="minorHAnsi"/>
              </w:rPr>
              <w:t>-</w:t>
            </w:r>
            <w:r w:rsidRPr="003418A6">
              <w:rPr>
                <w:rFonts w:cstheme="minorHAnsi"/>
              </w:rPr>
              <w:t xml:space="preserve"> ECO)</w:t>
            </w:r>
          </w:p>
        </w:tc>
        <w:tc>
          <w:tcPr>
            <w:tcW w:w="1021" w:type="dxa"/>
          </w:tcPr>
          <w:p w14:paraId="2D99B168" w14:textId="77777777" w:rsidR="003418A6" w:rsidRPr="00300EAB" w:rsidRDefault="003418A6" w:rsidP="00D14967">
            <w:pPr>
              <w:jc w:val="center"/>
              <w:rPr>
                <w:rFonts w:cstheme="minorHAnsi"/>
                <w:bCs/>
                <w:iCs/>
              </w:rPr>
            </w:pPr>
          </w:p>
        </w:tc>
        <w:tc>
          <w:tcPr>
            <w:tcW w:w="1083" w:type="dxa"/>
          </w:tcPr>
          <w:p w14:paraId="7C37AD8E" w14:textId="49F63CC9" w:rsidR="003418A6" w:rsidRPr="00300EAB" w:rsidRDefault="003418A6" w:rsidP="00D14967">
            <w:pPr>
              <w:jc w:val="center"/>
              <w:rPr>
                <w:rFonts w:cstheme="minorHAnsi"/>
                <w:bCs/>
                <w:iCs/>
              </w:rPr>
            </w:pPr>
            <w:r>
              <w:rPr>
                <w:rFonts w:cstheme="minorHAnsi"/>
                <w:bCs/>
                <w:iCs/>
              </w:rPr>
              <w:sym w:font="Wingdings" w:char="F0FC"/>
            </w:r>
          </w:p>
        </w:tc>
      </w:tr>
      <w:tr w:rsidR="003418A6" w:rsidRPr="00300EAB" w14:paraId="137EFF8C" w14:textId="77777777" w:rsidTr="00300EAB">
        <w:tc>
          <w:tcPr>
            <w:tcW w:w="6912" w:type="dxa"/>
          </w:tcPr>
          <w:p w14:paraId="32E32173" w14:textId="3840CEEA" w:rsidR="003418A6" w:rsidRPr="00300EAB" w:rsidRDefault="003418A6" w:rsidP="003418A6">
            <w:pPr>
              <w:rPr>
                <w:rFonts w:cstheme="minorHAnsi"/>
              </w:rPr>
            </w:pPr>
            <w:r>
              <w:rPr>
                <w:rFonts w:cstheme="minorHAnsi"/>
              </w:rPr>
              <w:t>Map Reading Instructor Qualification</w:t>
            </w:r>
          </w:p>
        </w:tc>
        <w:tc>
          <w:tcPr>
            <w:tcW w:w="1021" w:type="dxa"/>
          </w:tcPr>
          <w:p w14:paraId="4E86FDA3" w14:textId="77777777" w:rsidR="003418A6" w:rsidRPr="003418A6" w:rsidRDefault="003418A6" w:rsidP="003418A6">
            <w:pPr>
              <w:jc w:val="center"/>
              <w:rPr>
                <w:rFonts w:cstheme="minorHAnsi"/>
              </w:rPr>
            </w:pPr>
          </w:p>
        </w:tc>
        <w:tc>
          <w:tcPr>
            <w:tcW w:w="1083" w:type="dxa"/>
          </w:tcPr>
          <w:p w14:paraId="2BBD2D48" w14:textId="0686BC9F" w:rsidR="003418A6" w:rsidRPr="003418A6" w:rsidRDefault="003418A6" w:rsidP="003418A6">
            <w:pPr>
              <w:jc w:val="center"/>
              <w:rPr>
                <w:rFonts w:cstheme="minorHAnsi"/>
              </w:rPr>
            </w:pPr>
            <w:r>
              <w:rPr>
                <w:rFonts w:cstheme="minorHAnsi"/>
              </w:rPr>
              <w:sym w:font="Wingdings" w:char="F0FC"/>
            </w:r>
          </w:p>
        </w:tc>
      </w:tr>
      <w:tr w:rsidR="003418A6" w:rsidRPr="00300EAB" w14:paraId="768C71EC" w14:textId="77777777" w:rsidTr="00300EAB">
        <w:tc>
          <w:tcPr>
            <w:tcW w:w="6912" w:type="dxa"/>
          </w:tcPr>
          <w:p w14:paraId="2FC2EC60" w14:textId="72552051" w:rsidR="003418A6" w:rsidRPr="00300EAB" w:rsidRDefault="003418A6" w:rsidP="003418A6">
            <w:pPr>
              <w:rPr>
                <w:rFonts w:cstheme="minorHAnsi"/>
              </w:rPr>
            </w:pPr>
            <w:r w:rsidRPr="00300EAB">
              <w:rPr>
                <w:rFonts w:cstheme="minorHAnsi"/>
              </w:rPr>
              <w:t>First Aid Instructor Qualification</w:t>
            </w:r>
          </w:p>
        </w:tc>
        <w:tc>
          <w:tcPr>
            <w:tcW w:w="1021" w:type="dxa"/>
          </w:tcPr>
          <w:p w14:paraId="63F2EC20" w14:textId="77777777" w:rsidR="003418A6" w:rsidRPr="003418A6" w:rsidRDefault="003418A6" w:rsidP="003418A6">
            <w:pPr>
              <w:jc w:val="center"/>
              <w:rPr>
                <w:rFonts w:cstheme="minorHAnsi"/>
              </w:rPr>
            </w:pPr>
          </w:p>
        </w:tc>
        <w:tc>
          <w:tcPr>
            <w:tcW w:w="1083" w:type="dxa"/>
          </w:tcPr>
          <w:p w14:paraId="79596BE0" w14:textId="79FECBD1" w:rsidR="003418A6" w:rsidRPr="003418A6" w:rsidRDefault="003418A6" w:rsidP="003418A6">
            <w:pPr>
              <w:jc w:val="center"/>
              <w:rPr>
                <w:rFonts w:cstheme="minorHAnsi"/>
              </w:rPr>
            </w:pPr>
            <w:r>
              <w:rPr>
                <w:rFonts w:cstheme="minorHAnsi"/>
              </w:rPr>
              <w:sym w:font="Wingdings" w:char="F0FC"/>
            </w:r>
          </w:p>
        </w:tc>
      </w:tr>
      <w:tr w:rsidR="003418A6" w:rsidRPr="00300EAB" w14:paraId="0FA9A244" w14:textId="77777777" w:rsidTr="00300EAB">
        <w:tc>
          <w:tcPr>
            <w:tcW w:w="6912" w:type="dxa"/>
          </w:tcPr>
          <w:p w14:paraId="04FB6D30" w14:textId="46C5A9C7" w:rsidR="003418A6" w:rsidRPr="00300EAB" w:rsidRDefault="003418A6" w:rsidP="003418A6">
            <w:pPr>
              <w:rPr>
                <w:rFonts w:cstheme="minorHAnsi"/>
              </w:rPr>
            </w:pPr>
            <w:r w:rsidRPr="00300EAB">
              <w:rPr>
                <w:rFonts w:cstheme="minorHAnsi"/>
              </w:rPr>
              <w:t>Drill Instructor Qualification</w:t>
            </w:r>
          </w:p>
        </w:tc>
        <w:tc>
          <w:tcPr>
            <w:tcW w:w="1021" w:type="dxa"/>
          </w:tcPr>
          <w:p w14:paraId="3C98870E" w14:textId="77777777" w:rsidR="003418A6" w:rsidRPr="003418A6" w:rsidRDefault="003418A6" w:rsidP="003418A6">
            <w:pPr>
              <w:jc w:val="center"/>
              <w:rPr>
                <w:rFonts w:cstheme="minorHAnsi"/>
              </w:rPr>
            </w:pPr>
          </w:p>
        </w:tc>
        <w:tc>
          <w:tcPr>
            <w:tcW w:w="1083" w:type="dxa"/>
          </w:tcPr>
          <w:p w14:paraId="4281FBE7" w14:textId="3EDE09A3" w:rsidR="003418A6" w:rsidRPr="003418A6" w:rsidRDefault="003418A6" w:rsidP="003418A6">
            <w:pPr>
              <w:jc w:val="center"/>
              <w:rPr>
                <w:rFonts w:cstheme="minorHAnsi"/>
              </w:rPr>
            </w:pPr>
            <w:r>
              <w:rPr>
                <w:rFonts w:cstheme="minorHAnsi"/>
              </w:rPr>
              <w:sym w:font="Wingdings" w:char="F0FC"/>
            </w:r>
          </w:p>
        </w:tc>
      </w:tr>
      <w:tr w:rsidR="003418A6" w:rsidRPr="00300EAB" w14:paraId="077DE6D1" w14:textId="77777777" w:rsidTr="00300EAB">
        <w:tc>
          <w:tcPr>
            <w:tcW w:w="6912" w:type="dxa"/>
          </w:tcPr>
          <w:p w14:paraId="79C2B9E8" w14:textId="280F15EE" w:rsidR="003418A6" w:rsidRPr="00300EAB" w:rsidRDefault="003418A6" w:rsidP="003418A6">
            <w:pPr>
              <w:rPr>
                <w:rFonts w:cstheme="minorHAnsi"/>
              </w:rPr>
            </w:pPr>
            <w:r w:rsidRPr="00300EAB">
              <w:rPr>
                <w:rFonts w:cstheme="minorHAnsi"/>
              </w:rPr>
              <w:t>Mountain Leader Training (MLT) Qualification</w:t>
            </w:r>
          </w:p>
        </w:tc>
        <w:tc>
          <w:tcPr>
            <w:tcW w:w="1021" w:type="dxa"/>
          </w:tcPr>
          <w:p w14:paraId="3E62E3C1" w14:textId="77777777" w:rsidR="003418A6" w:rsidRPr="003418A6" w:rsidRDefault="003418A6" w:rsidP="003418A6">
            <w:pPr>
              <w:jc w:val="center"/>
              <w:rPr>
                <w:rFonts w:cstheme="minorHAnsi"/>
              </w:rPr>
            </w:pPr>
          </w:p>
        </w:tc>
        <w:tc>
          <w:tcPr>
            <w:tcW w:w="1083" w:type="dxa"/>
          </w:tcPr>
          <w:p w14:paraId="72C8414C" w14:textId="67247DAA" w:rsidR="003418A6" w:rsidRPr="003418A6" w:rsidRDefault="003418A6" w:rsidP="003418A6">
            <w:pPr>
              <w:jc w:val="center"/>
              <w:rPr>
                <w:rFonts w:cstheme="minorHAnsi"/>
              </w:rPr>
            </w:pPr>
            <w:r>
              <w:rPr>
                <w:rFonts w:cstheme="minorHAnsi"/>
              </w:rPr>
              <w:sym w:font="Wingdings" w:char="F0FC"/>
            </w:r>
          </w:p>
        </w:tc>
      </w:tr>
      <w:tr w:rsidR="003418A6" w:rsidRPr="00300EAB" w14:paraId="496116F6" w14:textId="77777777" w:rsidTr="00300EAB">
        <w:tc>
          <w:tcPr>
            <w:tcW w:w="6912" w:type="dxa"/>
          </w:tcPr>
          <w:p w14:paraId="72392CB7" w14:textId="108A5228" w:rsidR="003418A6" w:rsidRPr="00300EAB" w:rsidRDefault="003418A6" w:rsidP="006F52B7">
            <w:pPr>
              <w:rPr>
                <w:rFonts w:cstheme="minorHAnsi"/>
              </w:rPr>
            </w:pPr>
            <w:r w:rsidRPr="00300EAB">
              <w:rPr>
                <w:rFonts w:cstheme="minorHAnsi"/>
              </w:rPr>
              <w:t>Other Adventure Training Qualification</w:t>
            </w:r>
          </w:p>
        </w:tc>
        <w:tc>
          <w:tcPr>
            <w:tcW w:w="1021" w:type="dxa"/>
          </w:tcPr>
          <w:p w14:paraId="16756A2F" w14:textId="77777777" w:rsidR="003418A6" w:rsidRPr="00300EAB" w:rsidRDefault="003418A6" w:rsidP="003418A6">
            <w:pPr>
              <w:jc w:val="center"/>
              <w:rPr>
                <w:rFonts w:cstheme="minorHAnsi"/>
                <w:bCs/>
                <w:iCs/>
              </w:rPr>
            </w:pPr>
          </w:p>
        </w:tc>
        <w:tc>
          <w:tcPr>
            <w:tcW w:w="1083" w:type="dxa"/>
          </w:tcPr>
          <w:p w14:paraId="317750BC" w14:textId="7DF5DF96" w:rsidR="003418A6" w:rsidRPr="00300EAB" w:rsidRDefault="003418A6" w:rsidP="003418A6">
            <w:pPr>
              <w:jc w:val="center"/>
              <w:rPr>
                <w:rFonts w:cstheme="minorHAnsi"/>
                <w:bCs/>
                <w:iCs/>
              </w:rPr>
            </w:pPr>
            <w:r>
              <w:rPr>
                <w:rFonts w:cstheme="minorHAnsi"/>
                <w:bCs/>
                <w:iCs/>
              </w:rPr>
              <w:sym w:font="Wingdings" w:char="F0FC"/>
            </w:r>
          </w:p>
        </w:tc>
      </w:tr>
      <w:tr w:rsidR="006F52B7" w:rsidRPr="00300EAB" w14:paraId="2CCAC2A4" w14:textId="77777777" w:rsidTr="00300EAB">
        <w:tc>
          <w:tcPr>
            <w:tcW w:w="6912" w:type="dxa"/>
          </w:tcPr>
          <w:p w14:paraId="6481EA31" w14:textId="0A7D8C0A" w:rsidR="006F52B7" w:rsidRPr="00300EAB" w:rsidRDefault="0058463A" w:rsidP="006F52B7">
            <w:pPr>
              <w:rPr>
                <w:rFonts w:cstheme="minorHAnsi"/>
                <w:bCs/>
                <w:iCs/>
              </w:rPr>
            </w:pPr>
            <w:r w:rsidRPr="00300EAB">
              <w:rPr>
                <w:rFonts w:cstheme="minorHAnsi"/>
              </w:rPr>
              <w:t>All Arms Storeman Qualification</w:t>
            </w:r>
          </w:p>
        </w:tc>
        <w:tc>
          <w:tcPr>
            <w:tcW w:w="1021" w:type="dxa"/>
          </w:tcPr>
          <w:p w14:paraId="67025488" w14:textId="77777777" w:rsidR="006F52B7" w:rsidRPr="00300EAB" w:rsidRDefault="006F52B7" w:rsidP="003418A6">
            <w:pPr>
              <w:jc w:val="center"/>
              <w:rPr>
                <w:rFonts w:cstheme="minorHAnsi"/>
                <w:bCs/>
                <w:iCs/>
              </w:rPr>
            </w:pPr>
          </w:p>
        </w:tc>
        <w:tc>
          <w:tcPr>
            <w:tcW w:w="1083" w:type="dxa"/>
          </w:tcPr>
          <w:p w14:paraId="5F71D379" w14:textId="5C8F6EDB" w:rsidR="006F52B7" w:rsidRPr="00300EAB" w:rsidRDefault="003418A6" w:rsidP="003418A6">
            <w:pPr>
              <w:jc w:val="center"/>
              <w:rPr>
                <w:rFonts w:cstheme="minorHAnsi"/>
                <w:bCs/>
                <w:iCs/>
              </w:rPr>
            </w:pPr>
            <w:r>
              <w:rPr>
                <w:rFonts w:cstheme="minorHAnsi"/>
                <w:bCs/>
                <w:iCs/>
              </w:rPr>
              <w:sym w:font="Wingdings" w:char="F0FC"/>
            </w:r>
          </w:p>
        </w:tc>
      </w:tr>
      <w:tr w:rsidR="0058463A" w:rsidRPr="00300EAB" w14:paraId="13702FA3" w14:textId="77777777" w:rsidTr="00300EAB">
        <w:tc>
          <w:tcPr>
            <w:tcW w:w="6912" w:type="dxa"/>
          </w:tcPr>
          <w:p w14:paraId="28FEFF4A" w14:textId="130444E6" w:rsidR="0058463A" w:rsidRPr="00300EAB" w:rsidRDefault="0058463A" w:rsidP="0058463A">
            <w:pPr>
              <w:rPr>
                <w:rFonts w:cstheme="minorHAnsi"/>
                <w:bCs/>
                <w:iCs/>
              </w:rPr>
            </w:pPr>
            <w:r w:rsidRPr="00300EAB">
              <w:rPr>
                <w:rFonts w:cstheme="minorHAnsi"/>
              </w:rPr>
              <w:t>Microsoft Office (competent in Word, Excel, and PowerPoint</w:t>
            </w:r>
          </w:p>
        </w:tc>
        <w:tc>
          <w:tcPr>
            <w:tcW w:w="1021" w:type="dxa"/>
          </w:tcPr>
          <w:p w14:paraId="5994839C" w14:textId="059CC105" w:rsidR="0058463A" w:rsidRPr="00300EAB" w:rsidRDefault="003418A6" w:rsidP="003418A6">
            <w:pPr>
              <w:jc w:val="center"/>
              <w:rPr>
                <w:rFonts w:cstheme="minorHAnsi"/>
                <w:bCs/>
                <w:iCs/>
              </w:rPr>
            </w:pPr>
            <w:r>
              <w:rPr>
                <w:rFonts w:cstheme="minorHAnsi"/>
                <w:bCs/>
                <w:iCs/>
              </w:rPr>
              <w:sym w:font="Wingdings" w:char="F0FC"/>
            </w:r>
          </w:p>
        </w:tc>
        <w:tc>
          <w:tcPr>
            <w:tcW w:w="1083" w:type="dxa"/>
          </w:tcPr>
          <w:p w14:paraId="3189EDAF" w14:textId="77777777" w:rsidR="0058463A" w:rsidRPr="00300EAB" w:rsidRDefault="0058463A" w:rsidP="003418A6">
            <w:pPr>
              <w:jc w:val="center"/>
              <w:rPr>
                <w:rFonts w:cstheme="minorHAnsi"/>
                <w:bCs/>
                <w:iCs/>
              </w:rPr>
            </w:pPr>
          </w:p>
        </w:tc>
      </w:tr>
      <w:tr w:rsidR="0058463A" w:rsidRPr="00300EAB" w14:paraId="2063D47B" w14:textId="77777777" w:rsidTr="00300EAB">
        <w:tc>
          <w:tcPr>
            <w:tcW w:w="6912" w:type="dxa"/>
          </w:tcPr>
          <w:p w14:paraId="000C2845" w14:textId="5FB85B25" w:rsidR="0058463A" w:rsidRPr="00300EAB" w:rsidRDefault="0058463A" w:rsidP="0058463A">
            <w:pPr>
              <w:rPr>
                <w:rFonts w:cstheme="minorHAnsi"/>
                <w:bCs/>
                <w:iCs/>
              </w:rPr>
            </w:pPr>
            <w:r w:rsidRPr="00300EAB">
              <w:rPr>
                <w:rFonts w:cstheme="minorHAnsi"/>
              </w:rPr>
              <w:t>HAZMAT &amp; FMT 600 Driving Qualifications</w:t>
            </w:r>
          </w:p>
        </w:tc>
        <w:tc>
          <w:tcPr>
            <w:tcW w:w="1021" w:type="dxa"/>
          </w:tcPr>
          <w:p w14:paraId="6D71850D" w14:textId="69A5A126" w:rsidR="0058463A" w:rsidRPr="00300EAB" w:rsidRDefault="003418A6" w:rsidP="003418A6">
            <w:pPr>
              <w:jc w:val="center"/>
              <w:rPr>
                <w:rFonts w:cstheme="minorHAnsi"/>
                <w:bCs/>
                <w:iCs/>
              </w:rPr>
            </w:pPr>
            <w:r>
              <w:rPr>
                <w:rFonts w:cstheme="minorHAnsi"/>
                <w:bCs/>
                <w:iCs/>
              </w:rPr>
              <w:sym w:font="Wingdings" w:char="F0FC"/>
            </w:r>
          </w:p>
        </w:tc>
        <w:tc>
          <w:tcPr>
            <w:tcW w:w="1083" w:type="dxa"/>
          </w:tcPr>
          <w:p w14:paraId="370A4773" w14:textId="77777777" w:rsidR="0058463A" w:rsidRPr="00300EAB" w:rsidRDefault="0058463A" w:rsidP="003418A6">
            <w:pPr>
              <w:jc w:val="center"/>
              <w:rPr>
                <w:rFonts w:cstheme="minorHAnsi"/>
                <w:bCs/>
                <w:iCs/>
              </w:rPr>
            </w:pPr>
          </w:p>
        </w:tc>
      </w:tr>
      <w:tr w:rsidR="0058463A" w:rsidRPr="00300EAB" w14:paraId="4235F7EA" w14:textId="77777777" w:rsidTr="00300EAB">
        <w:tc>
          <w:tcPr>
            <w:tcW w:w="6912" w:type="dxa"/>
          </w:tcPr>
          <w:p w14:paraId="30DB3406" w14:textId="5B38DDB8" w:rsidR="0058463A" w:rsidRPr="00300EAB" w:rsidRDefault="0058463A" w:rsidP="0058463A">
            <w:pPr>
              <w:rPr>
                <w:rFonts w:cstheme="minorHAnsi"/>
                <w:bCs/>
                <w:iCs/>
              </w:rPr>
            </w:pPr>
            <w:r w:rsidRPr="00300EAB">
              <w:rPr>
                <w:rFonts w:cstheme="minorHAnsi"/>
              </w:rPr>
              <w:t>MIDAS Minibus Driver</w:t>
            </w:r>
          </w:p>
        </w:tc>
        <w:tc>
          <w:tcPr>
            <w:tcW w:w="1021" w:type="dxa"/>
          </w:tcPr>
          <w:p w14:paraId="64678CA4" w14:textId="151B77A6" w:rsidR="0058463A" w:rsidRPr="00300EAB" w:rsidRDefault="00791CAA" w:rsidP="00D14967">
            <w:pPr>
              <w:jc w:val="center"/>
              <w:rPr>
                <w:rFonts w:cstheme="minorHAnsi"/>
                <w:bCs/>
                <w:iCs/>
              </w:rPr>
            </w:pPr>
            <w:r>
              <w:rPr>
                <w:rFonts w:cstheme="minorHAnsi"/>
                <w:bCs/>
                <w:iCs/>
              </w:rPr>
              <w:sym w:font="Wingdings" w:char="F0FC"/>
            </w:r>
            <w:r>
              <w:rPr>
                <w:rFonts w:cstheme="minorHAnsi"/>
                <w:bCs/>
                <w:iCs/>
              </w:rPr>
              <w:t xml:space="preserve"> *</w:t>
            </w:r>
          </w:p>
        </w:tc>
        <w:tc>
          <w:tcPr>
            <w:tcW w:w="1083" w:type="dxa"/>
          </w:tcPr>
          <w:p w14:paraId="738B4DD6" w14:textId="6D1A1004" w:rsidR="0058463A" w:rsidRPr="00300EAB" w:rsidRDefault="0058463A" w:rsidP="00D14967">
            <w:pPr>
              <w:jc w:val="center"/>
              <w:rPr>
                <w:rFonts w:cstheme="minorHAnsi"/>
                <w:bCs/>
                <w:iCs/>
              </w:rPr>
            </w:pPr>
          </w:p>
        </w:tc>
      </w:tr>
      <w:tr w:rsidR="0058463A" w:rsidRPr="00300EAB" w14:paraId="63D13CBE" w14:textId="77777777" w:rsidTr="00300EAB">
        <w:tc>
          <w:tcPr>
            <w:tcW w:w="6912" w:type="dxa"/>
          </w:tcPr>
          <w:p w14:paraId="2B749883" w14:textId="003C7A4D" w:rsidR="0058463A" w:rsidRPr="00300EAB" w:rsidRDefault="0058463A" w:rsidP="0058463A">
            <w:pPr>
              <w:rPr>
                <w:rFonts w:cstheme="minorHAnsi"/>
                <w:bCs/>
                <w:iCs/>
              </w:rPr>
            </w:pPr>
            <w:r w:rsidRPr="00300EAB">
              <w:rPr>
                <w:rFonts w:cstheme="minorHAnsi"/>
              </w:rPr>
              <w:t>Full UK Drivers Licence</w:t>
            </w:r>
          </w:p>
        </w:tc>
        <w:tc>
          <w:tcPr>
            <w:tcW w:w="1021" w:type="dxa"/>
          </w:tcPr>
          <w:p w14:paraId="330B9E86" w14:textId="0F32482A" w:rsidR="0058463A" w:rsidRPr="00300EAB" w:rsidRDefault="003418A6" w:rsidP="00D14967">
            <w:pPr>
              <w:jc w:val="center"/>
              <w:rPr>
                <w:rFonts w:cstheme="minorHAnsi"/>
                <w:bCs/>
                <w:iCs/>
              </w:rPr>
            </w:pPr>
            <w:r>
              <w:rPr>
                <w:rFonts w:cstheme="minorHAnsi"/>
                <w:bCs/>
                <w:iCs/>
              </w:rPr>
              <w:sym w:font="Wingdings" w:char="F0FC"/>
            </w:r>
          </w:p>
        </w:tc>
        <w:tc>
          <w:tcPr>
            <w:tcW w:w="1083" w:type="dxa"/>
          </w:tcPr>
          <w:p w14:paraId="5FCD58B7" w14:textId="77777777" w:rsidR="0058463A" w:rsidRPr="00300EAB" w:rsidRDefault="0058463A" w:rsidP="00D14967">
            <w:pPr>
              <w:jc w:val="center"/>
              <w:rPr>
                <w:rFonts w:cstheme="minorHAnsi"/>
                <w:bCs/>
                <w:iCs/>
              </w:rPr>
            </w:pPr>
          </w:p>
        </w:tc>
      </w:tr>
    </w:tbl>
    <w:p w14:paraId="6E89427A" w14:textId="0F497DFE" w:rsidR="006F52B7" w:rsidRPr="00DE476C" w:rsidRDefault="006F52B7" w:rsidP="006F52B7">
      <w:pPr>
        <w:rPr>
          <w:rFonts w:cstheme="minorHAnsi"/>
          <w:bCs/>
          <w:iCs/>
          <w:sz w:val="8"/>
          <w:szCs w:val="8"/>
        </w:rPr>
      </w:pPr>
    </w:p>
    <w:p w14:paraId="1173330C" w14:textId="5ABBAE49" w:rsidR="00791CAA" w:rsidRPr="00791CAA" w:rsidRDefault="00791CAA" w:rsidP="00791CAA">
      <w:pPr>
        <w:rPr>
          <w:rFonts w:cstheme="minorHAnsi"/>
          <w:bCs/>
          <w:iCs/>
        </w:rPr>
      </w:pPr>
      <w:r w:rsidRPr="00791CAA">
        <w:rPr>
          <w:rFonts w:cstheme="minorHAnsi"/>
          <w:bCs/>
          <w:iCs/>
        </w:rPr>
        <w:t>Note: All “</w:t>
      </w:r>
      <w:r>
        <w:rPr>
          <w:rFonts w:cstheme="minorHAnsi"/>
          <w:bCs/>
          <w:iCs/>
        </w:rPr>
        <w:sym w:font="Wingdings" w:char="F0FC"/>
      </w:r>
      <w:r w:rsidRPr="00791CAA">
        <w:rPr>
          <w:rFonts w:cstheme="minorHAnsi"/>
          <w:bCs/>
          <w:iCs/>
        </w:rPr>
        <w:t>” marked with a “*” above indicate</w:t>
      </w:r>
      <w:r>
        <w:rPr>
          <w:rFonts w:cstheme="minorHAnsi"/>
          <w:bCs/>
          <w:iCs/>
        </w:rPr>
        <w:t>,</w:t>
      </w:r>
      <w:r w:rsidRPr="00791CAA">
        <w:rPr>
          <w:rFonts w:cstheme="minorHAnsi"/>
          <w:bCs/>
          <w:iCs/>
        </w:rPr>
        <w:t xml:space="preserve"> that it is </w:t>
      </w:r>
      <w:r>
        <w:rPr>
          <w:rFonts w:cstheme="minorHAnsi"/>
          <w:bCs/>
          <w:iCs/>
        </w:rPr>
        <w:t>a requirement</w:t>
      </w:r>
      <w:r w:rsidRPr="00791CAA">
        <w:rPr>
          <w:rFonts w:cstheme="minorHAnsi"/>
          <w:bCs/>
          <w:iCs/>
        </w:rPr>
        <w:t xml:space="preserve"> to obtain </w:t>
      </w:r>
      <w:r>
        <w:rPr>
          <w:rFonts w:cstheme="minorHAnsi"/>
          <w:bCs/>
          <w:iCs/>
        </w:rPr>
        <w:t xml:space="preserve">these </w:t>
      </w:r>
      <w:r w:rsidRPr="00791CAA">
        <w:rPr>
          <w:rFonts w:cstheme="minorHAnsi"/>
          <w:bCs/>
          <w:iCs/>
        </w:rPr>
        <w:t xml:space="preserve">qualifications </w:t>
      </w:r>
      <w:r>
        <w:rPr>
          <w:rFonts w:cstheme="minorHAnsi"/>
          <w:bCs/>
          <w:iCs/>
        </w:rPr>
        <w:t>to pass the probationary period (within six months of start date).</w:t>
      </w:r>
      <w:r w:rsidRPr="00791CAA">
        <w:rPr>
          <w:rFonts w:cstheme="minorHAnsi"/>
          <w:bCs/>
          <w:iCs/>
        </w:rPr>
        <w:t xml:space="preserve"> </w:t>
      </w:r>
    </w:p>
    <w:tbl>
      <w:tblPr>
        <w:tblStyle w:val="TableGrid"/>
        <w:tblW w:w="0" w:type="auto"/>
        <w:tblLook w:val="04A0" w:firstRow="1" w:lastRow="0" w:firstColumn="1" w:lastColumn="0" w:noHBand="0" w:noVBand="1"/>
      </w:tblPr>
      <w:tblGrid>
        <w:gridCol w:w="6912"/>
        <w:gridCol w:w="1021"/>
        <w:gridCol w:w="1083"/>
      </w:tblGrid>
      <w:tr w:rsidR="0058463A" w:rsidRPr="00300EAB" w14:paraId="07EDC6E7" w14:textId="77777777" w:rsidTr="00300EAB">
        <w:tc>
          <w:tcPr>
            <w:tcW w:w="6941" w:type="dxa"/>
          </w:tcPr>
          <w:p w14:paraId="487A237E" w14:textId="2BB205C1" w:rsidR="0058463A" w:rsidRPr="00300EAB" w:rsidRDefault="0058463A" w:rsidP="00421640">
            <w:pPr>
              <w:rPr>
                <w:rFonts w:cstheme="minorHAnsi"/>
                <w:b/>
                <w:iCs/>
              </w:rPr>
            </w:pPr>
            <w:r w:rsidRPr="00300EAB">
              <w:rPr>
                <w:rFonts w:cstheme="minorHAnsi"/>
                <w:b/>
                <w:iCs/>
              </w:rPr>
              <w:t>Experience</w:t>
            </w:r>
          </w:p>
        </w:tc>
        <w:tc>
          <w:tcPr>
            <w:tcW w:w="992" w:type="dxa"/>
          </w:tcPr>
          <w:p w14:paraId="10B07B02" w14:textId="77777777" w:rsidR="0058463A" w:rsidRPr="00300EAB" w:rsidRDefault="0058463A" w:rsidP="00421640">
            <w:pPr>
              <w:jc w:val="center"/>
              <w:rPr>
                <w:rFonts w:cstheme="minorHAnsi"/>
                <w:b/>
                <w:iCs/>
              </w:rPr>
            </w:pPr>
            <w:r w:rsidRPr="00300EAB">
              <w:rPr>
                <w:rFonts w:cstheme="minorHAnsi"/>
                <w:b/>
                <w:iCs/>
              </w:rPr>
              <w:t>Essential</w:t>
            </w:r>
          </w:p>
        </w:tc>
        <w:tc>
          <w:tcPr>
            <w:tcW w:w="1083" w:type="dxa"/>
          </w:tcPr>
          <w:p w14:paraId="5D6BB439" w14:textId="77777777" w:rsidR="0058463A" w:rsidRPr="00300EAB" w:rsidRDefault="0058463A" w:rsidP="00421640">
            <w:pPr>
              <w:jc w:val="center"/>
              <w:rPr>
                <w:rFonts w:cstheme="minorHAnsi"/>
                <w:b/>
                <w:iCs/>
              </w:rPr>
            </w:pPr>
            <w:r w:rsidRPr="00300EAB">
              <w:rPr>
                <w:rFonts w:cstheme="minorHAnsi"/>
                <w:b/>
                <w:iCs/>
              </w:rPr>
              <w:t>Desirable</w:t>
            </w:r>
          </w:p>
        </w:tc>
      </w:tr>
      <w:tr w:rsidR="0058463A" w:rsidRPr="00300EAB" w14:paraId="2AD2DB07" w14:textId="77777777" w:rsidTr="00300EAB">
        <w:tc>
          <w:tcPr>
            <w:tcW w:w="6941" w:type="dxa"/>
          </w:tcPr>
          <w:p w14:paraId="47F43760" w14:textId="533890F4" w:rsidR="0058463A" w:rsidRPr="00300EAB" w:rsidRDefault="0058463A" w:rsidP="00421640">
            <w:pPr>
              <w:rPr>
                <w:rFonts w:cstheme="minorHAnsi"/>
                <w:bCs/>
                <w:iCs/>
              </w:rPr>
            </w:pPr>
            <w:r w:rsidRPr="00300EAB">
              <w:rPr>
                <w:rFonts w:cstheme="minorHAnsi"/>
              </w:rPr>
              <w:t>Held a SNCO or Commissioned Rank in the Regular, Reserve or Cadet Forces</w:t>
            </w:r>
          </w:p>
        </w:tc>
        <w:tc>
          <w:tcPr>
            <w:tcW w:w="992" w:type="dxa"/>
          </w:tcPr>
          <w:p w14:paraId="7EFD4533" w14:textId="170722B1" w:rsidR="0058463A" w:rsidRPr="00300EAB" w:rsidRDefault="003418A6" w:rsidP="003418A6">
            <w:pPr>
              <w:jc w:val="center"/>
              <w:rPr>
                <w:rFonts w:cstheme="minorHAnsi"/>
                <w:bCs/>
                <w:iCs/>
              </w:rPr>
            </w:pPr>
            <w:r>
              <w:rPr>
                <w:rFonts w:cstheme="minorHAnsi"/>
                <w:bCs/>
                <w:iCs/>
              </w:rPr>
              <w:sym w:font="Wingdings" w:char="F0FC"/>
            </w:r>
          </w:p>
        </w:tc>
        <w:tc>
          <w:tcPr>
            <w:tcW w:w="1083" w:type="dxa"/>
          </w:tcPr>
          <w:p w14:paraId="5554A1DF" w14:textId="77777777" w:rsidR="0058463A" w:rsidRPr="00300EAB" w:rsidRDefault="0058463A" w:rsidP="003418A6">
            <w:pPr>
              <w:jc w:val="center"/>
              <w:rPr>
                <w:rFonts w:cstheme="minorHAnsi"/>
                <w:bCs/>
                <w:iCs/>
              </w:rPr>
            </w:pPr>
          </w:p>
        </w:tc>
      </w:tr>
      <w:tr w:rsidR="00300EAB" w:rsidRPr="00300EAB" w14:paraId="2DC0D387" w14:textId="77777777" w:rsidTr="00300EAB">
        <w:tc>
          <w:tcPr>
            <w:tcW w:w="6941" w:type="dxa"/>
          </w:tcPr>
          <w:p w14:paraId="76296E69" w14:textId="77F027EC" w:rsidR="00300EAB" w:rsidRPr="00300EAB" w:rsidRDefault="00300EAB" w:rsidP="00300EAB">
            <w:pPr>
              <w:rPr>
                <w:rFonts w:cstheme="minorHAnsi"/>
                <w:bCs/>
                <w:iCs/>
              </w:rPr>
            </w:pPr>
            <w:r w:rsidRPr="00300EAB">
              <w:rPr>
                <w:rFonts w:cstheme="minorHAnsi"/>
              </w:rPr>
              <w:t>Experience in working with cadets and young people</w:t>
            </w:r>
          </w:p>
        </w:tc>
        <w:tc>
          <w:tcPr>
            <w:tcW w:w="992" w:type="dxa"/>
          </w:tcPr>
          <w:p w14:paraId="2E7DAE4D" w14:textId="77777777" w:rsidR="00300EAB" w:rsidRPr="00300EAB" w:rsidRDefault="00300EAB" w:rsidP="003418A6">
            <w:pPr>
              <w:jc w:val="center"/>
              <w:rPr>
                <w:rFonts w:cstheme="minorHAnsi"/>
                <w:bCs/>
                <w:iCs/>
              </w:rPr>
            </w:pPr>
          </w:p>
        </w:tc>
        <w:tc>
          <w:tcPr>
            <w:tcW w:w="1083" w:type="dxa"/>
          </w:tcPr>
          <w:p w14:paraId="26949910" w14:textId="07CA92F5" w:rsidR="00300EAB" w:rsidRPr="00300EAB" w:rsidRDefault="003418A6" w:rsidP="003418A6">
            <w:pPr>
              <w:jc w:val="center"/>
              <w:rPr>
                <w:rFonts w:cstheme="minorHAnsi"/>
                <w:bCs/>
                <w:iCs/>
              </w:rPr>
            </w:pPr>
            <w:r>
              <w:rPr>
                <w:rFonts w:cstheme="minorHAnsi"/>
                <w:bCs/>
                <w:iCs/>
              </w:rPr>
              <w:sym w:font="Wingdings" w:char="F0FC"/>
            </w:r>
          </w:p>
        </w:tc>
      </w:tr>
      <w:tr w:rsidR="00300EAB" w:rsidRPr="00300EAB" w14:paraId="3D447D81" w14:textId="77777777" w:rsidTr="00300EAB">
        <w:tc>
          <w:tcPr>
            <w:tcW w:w="6941" w:type="dxa"/>
          </w:tcPr>
          <w:p w14:paraId="597FBE47" w14:textId="6886C993" w:rsidR="00300EAB" w:rsidRPr="00300EAB" w:rsidRDefault="00300EAB" w:rsidP="00300EAB">
            <w:pPr>
              <w:rPr>
                <w:rFonts w:cstheme="minorHAnsi"/>
                <w:bCs/>
                <w:iCs/>
              </w:rPr>
            </w:pPr>
            <w:r w:rsidRPr="00300EAB">
              <w:rPr>
                <w:rFonts w:cstheme="minorHAnsi"/>
              </w:rPr>
              <w:t>Instructional experience</w:t>
            </w:r>
          </w:p>
        </w:tc>
        <w:tc>
          <w:tcPr>
            <w:tcW w:w="992" w:type="dxa"/>
          </w:tcPr>
          <w:p w14:paraId="14B39AA3" w14:textId="01746C64" w:rsidR="00300EAB" w:rsidRPr="00300EAB" w:rsidRDefault="003418A6" w:rsidP="003418A6">
            <w:pPr>
              <w:jc w:val="center"/>
              <w:rPr>
                <w:rFonts w:cstheme="minorHAnsi"/>
                <w:bCs/>
                <w:iCs/>
              </w:rPr>
            </w:pPr>
            <w:r>
              <w:rPr>
                <w:rFonts w:cstheme="minorHAnsi"/>
                <w:bCs/>
                <w:iCs/>
              </w:rPr>
              <w:sym w:font="Wingdings" w:char="F0FC"/>
            </w:r>
          </w:p>
        </w:tc>
        <w:tc>
          <w:tcPr>
            <w:tcW w:w="1083" w:type="dxa"/>
          </w:tcPr>
          <w:p w14:paraId="494027D2" w14:textId="77777777" w:rsidR="00300EAB" w:rsidRPr="00300EAB" w:rsidRDefault="00300EAB" w:rsidP="003418A6">
            <w:pPr>
              <w:jc w:val="center"/>
              <w:rPr>
                <w:rFonts w:cstheme="minorHAnsi"/>
                <w:bCs/>
                <w:iCs/>
              </w:rPr>
            </w:pPr>
          </w:p>
        </w:tc>
      </w:tr>
      <w:tr w:rsidR="00300EAB" w:rsidRPr="00300EAB" w14:paraId="215AF27D" w14:textId="77777777" w:rsidTr="00300EAB">
        <w:tc>
          <w:tcPr>
            <w:tcW w:w="6941" w:type="dxa"/>
          </w:tcPr>
          <w:p w14:paraId="078F8C04" w14:textId="317D11E2" w:rsidR="00300EAB" w:rsidRPr="00300EAB" w:rsidRDefault="00300EAB" w:rsidP="00300EAB">
            <w:pPr>
              <w:rPr>
                <w:rFonts w:cstheme="minorHAnsi"/>
                <w:bCs/>
                <w:iCs/>
              </w:rPr>
            </w:pPr>
            <w:r w:rsidRPr="00300EAB">
              <w:rPr>
                <w:rFonts w:cstheme="minorHAnsi"/>
              </w:rPr>
              <w:t>Management / leadership experience</w:t>
            </w:r>
          </w:p>
        </w:tc>
        <w:tc>
          <w:tcPr>
            <w:tcW w:w="992" w:type="dxa"/>
          </w:tcPr>
          <w:p w14:paraId="28FB3A3D" w14:textId="77777777" w:rsidR="00300EAB" w:rsidRPr="00300EAB" w:rsidRDefault="00300EAB" w:rsidP="003418A6">
            <w:pPr>
              <w:jc w:val="center"/>
              <w:rPr>
                <w:rFonts w:cstheme="minorHAnsi"/>
                <w:bCs/>
                <w:iCs/>
              </w:rPr>
            </w:pPr>
          </w:p>
        </w:tc>
        <w:tc>
          <w:tcPr>
            <w:tcW w:w="1083" w:type="dxa"/>
          </w:tcPr>
          <w:p w14:paraId="48F60642" w14:textId="6A6EF252" w:rsidR="00300EAB" w:rsidRPr="00300EAB" w:rsidRDefault="003418A6" w:rsidP="003418A6">
            <w:pPr>
              <w:jc w:val="center"/>
              <w:rPr>
                <w:rFonts w:cstheme="minorHAnsi"/>
                <w:bCs/>
                <w:iCs/>
              </w:rPr>
            </w:pPr>
            <w:r>
              <w:rPr>
                <w:rFonts w:cstheme="minorHAnsi"/>
                <w:bCs/>
                <w:iCs/>
              </w:rPr>
              <w:sym w:font="Wingdings" w:char="F0FC"/>
            </w:r>
          </w:p>
        </w:tc>
      </w:tr>
      <w:tr w:rsidR="00300EAB" w:rsidRPr="00300EAB" w14:paraId="38FACB2C" w14:textId="77777777" w:rsidTr="00300EAB">
        <w:tc>
          <w:tcPr>
            <w:tcW w:w="6941" w:type="dxa"/>
          </w:tcPr>
          <w:p w14:paraId="39155717" w14:textId="24C60157" w:rsidR="00300EAB" w:rsidRPr="00300EAB" w:rsidRDefault="00300EAB" w:rsidP="00300EAB">
            <w:pPr>
              <w:rPr>
                <w:rFonts w:cstheme="minorHAnsi"/>
                <w:bCs/>
                <w:iCs/>
              </w:rPr>
            </w:pPr>
            <w:r w:rsidRPr="00300EAB">
              <w:rPr>
                <w:rFonts w:cstheme="minorHAnsi"/>
              </w:rPr>
              <w:t>Experience working at training establishments, i.e. officer cadets, junior soldiers / recruit</w:t>
            </w:r>
          </w:p>
        </w:tc>
        <w:tc>
          <w:tcPr>
            <w:tcW w:w="992" w:type="dxa"/>
          </w:tcPr>
          <w:p w14:paraId="02BAD13F" w14:textId="77777777" w:rsidR="00300EAB" w:rsidRPr="00300EAB" w:rsidRDefault="00300EAB" w:rsidP="003418A6">
            <w:pPr>
              <w:jc w:val="center"/>
              <w:rPr>
                <w:rFonts w:cstheme="minorHAnsi"/>
                <w:bCs/>
                <w:iCs/>
              </w:rPr>
            </w:pPr>
          </w:p>
        </w:tc>
        <w:tc>
          <w:tcPr>
            <w:tcW w:w="1083" w:type="dxa"/>
          </w:tcPr>
          <w:p w14:paraId="53FA00BA" w14:textId="3D532442" w:rsidR="00300EAB" w:rsidRPr="00300EAB" w:rsidRDefault="003418A6" w:rsidP="003418A6">
            <w:pPr>
              <w:jc w:val="center"/>
              <w:rPr>
                <w:rFonts w:cstheme="minorHAnsi"/>
                <w:bCs/>
                <w:iCs/>
              </w:rPr>
            </w:pPr>
            <w:r>
              <w:rPr>
                <w:rFonts w:cstheme="minorHAnsi"/>
                <w:bCs/>
                <w:iCs/>
              </w:rPr>
              <w:sym w:font="Wingdings" w:char="F0FC"/>
            </w:r>
          </w:p>
        </w:tc>
      </w:tr>
      <w:tr w:rsidR="00300EAB" w:rsidRPr="00300EAB" w14:paraId="56AA7D1F" w14:textId="77777777" w:rsidTr="00300EAB">
        <w:tc>
          <w:tcPr>
            <w:tcW w:w="6941" w:type="dxa"/>
          </w:tcPr>
          <w:p w14:paraId="08511B2C" w14:textId="692BA29E" w:rsidR="00300EAB" w:rsidRPr="00300EAB" w:rsidRDefault="00300EAB" w:rsidP="00300EAB">
            <w:pPr>
              <w:rPr>
                <w:rFonts w:cstheme="minorHAnsi"/>
                <w:bCs/>
                <w:iCs/>
              </w:rPr>
            </w:pPr>
            <w:r w:rsidRPr="00300EAB">
              <w:rPr>
                <w:rFonts w:cstheme="minorHAnsi"/>
              </w:rPr>
              <w:t>Adventurous Training Expedition Planning</w:t>
            </w:r>
          </w:p>
        </w:tc>
        <w:tc>
          <w:tcPr>
            <w:tcW w:w="992" w:type="dxa"/>
          </w:tcPr>
          <w:p w14:paraId="2A8C25B3" w14:textId="77777777" w:rsidR="00300EAB" w:rsidRPr="00300EAB" w:rsidRDefault="00300EAB" w:rsidP="003418A6">
            <w:pPr>
              <w:jc w:val="center"/>
              <w:rPr>
                <w:rFonts w:cstheme="minorHAnsi"/>
                <w:bCs/>
                <w:iCs/>
              </w:rPr>
            </w:pPr>
          </w:p>
        </w:tc>
        <w:tc>
          <w:tcPr>
            <w:tcW w:w="1083" w:type="dxa"/>
          </w:tcPr>
          <w:p w14:paraId="5D8F1F23" w14:textId="39A2CF92" w:rsidR="00300EAB" w:rsidRPr="00300EAB" w:rsidRDefault="003418A6" w:rsidP="003418A6">
            <w:pPr>
              <w:jc w:val="center"/>
              <w:rPr>
                <w:rFonts w:cstheme="minorHAnsi"/>
                <w:bCs/>
                <w:iCs/>
              </w:rPr>
            </w:pPr>
            <w:r>
              <w:rPr>
                <w:rFonts w:cstheme="minorHAnsi"/>
                <w:bCs/>
                <w:iCs/>
              </w:rPr>
              <w:sym w:font="Wingdings" w:char="F0FC"/>
            </w:r>
          </w:p>
        </w:tc>
      </w:tr>
      <w:tr w:rsidR="00300EAB" w:rsidRPr="00300EAB" w14:paraId="087E6ADB" w14:textId="77777777" w:rsidTr="00300EAB">
        <w:tc>
          <w:tcPr>
            <w:tcW w:w="6941" w:type="dxa"/>
          </w:tcPr>
          <w:p w14:paraId="6C0B97E6" w14:textId="0CEA9FB2" w:rsidR="00300EAB" w:rsidRPr="00300EAB" w:rsidRDefault="00300EAB" w:rsidP="00300EAB">
            <w:pPr>
              <w:rPr>
                <w:rFonts w:cstheme="minorHAnsi"/>
                <w:bCs/>
                <w:iCs/>
              </w:rPr>
            </w:pPr>
            <w:r w:rsidRPr="00300EAB">
              <w:rPr>
                <w:rFonts w:cstheme="minorHAnsi"/>
              </w:rPr>
              <w:t>Familiarity with current training pamphlets</w:t>
            </w:r>
          </w:p>
        </w:tc>
        <w:tc>
          <w:tcPr>
            <w:tcW w:w="992" w:type="dxa"/>
          </w:tcPr>
          <w:p w14:paraId="13CF4A98" w14:textId="77777777" w:rsidR="00300EAB" w:rsidRPr="00300EAB" w:rsidRDefault="00300EAB" w:rsidP="003418A6">
            <w:pPr>
              <w:jc w:val="center"/>
              <w:rPr>
                <w:rFonts w:cstheme="minorHAnsi"/>
                <w:bCs/>
                <w:iCs/>
              </w:rPr>
            </w:pPr>
          </w:p>
        </w:tc>
        <w:tc>
          <w:tcPr>
            <w:tcW w:w="1083" w:type="dxa"/>
          </w:tcPr>
          <w:p w14:paraId="126D5C66" w14:textId="3601D47A" w:rsidR="00300EAB" w:rsidRPr="00300EAB" w:rsidRDefault="003418A6" w:rsidP="003418A6">
            <w:pPr>
              <w:jc w:val="center"/>
              <w:rPr>
                <w:rFonts w:cstheme="minorHAnsi"/>
                <w:bCs/>
                <w:iCs/>
              </w:rPr>
            </w:pPr>
            <w:r>
              <w:rPr>
                <w:rFonts w:cstheme="minorHAnsi"/>
                <w:bCs/>
                <w:iCs/>
              </w:rPr>
              <w:sym w:font="Wingdings" w:char="F0FC"/>
            </w:r>
          </w:p>
        </w:tc>
      </w:tr>
      <w:tr w:rsidR="00300EAB" w:rsidRPr="00300EAB" w14:paraId="4E10722B" w14:textId="77777777" w:rsidTr="00300EAB">
        <w:tc>
          <w:tcPr>
            <w:tcW w:w="6941" w:type="dxa"/>
          </w:tcPr>
          <w:p w14:paraId="74D61711" w14:textId="37759369" w:rsidR="00300EAB" w:rsidRPr="00300EAB" w:rsidRDefault="00300EAB" w:rsidP="00300EAB">
            <w:pPr>
              <w:rPr>
                <w:rFonts w:cstheme="minorHAnsi"/>
                <w:bCs/>
                <w:iCs/>
              </w:rPr>
            </w:pPr>
            <w:r w:rsidRPr="00300EAB">
              <w:rPr>
                <w:rFonts w:cstheme="minorHAnsi"/>
              </w:rPr>
              <w:t>Air Rifle Maintenance</w:t>
            </w:r>
          </w:p>
        </w:tc>
        <w:tc>
          <w:tcPr>
            <w:tcW w:w="992" w:type="dxa"/>
          </w:tcPr>
          <w:p w14:paraId="543FDA44" w14:textId="77777777" w:rsidR="00300EAB" w:rsidRPr="00300EAB" w:rsidRDefault="00300EAB" w:rsidP="003418A6">
            <w:pPr>
              <w:jc w:val="center"/>
              <w:rPr>
                <w:rFonts w:cstheme="minorHAnsi"/>
                <w:bCs/>
                <w:iCs/>
              </w:rPr>
            </w:pPr>
          </w:p>
        </w:tc>
        <w:tc>
          <w:tcPr>
            <w:tcW w:w="1083" w:type="dxa"/>
          </w:tcPr>
          <w:p w14:paraId="30A53C8B" w14:textId="7F412E40" w:rsidR="00300EAB" w:rsidRPr="00300EAB" w:rsidRDefault="003418A6" w:rsidP="003418A6">
            <w:pPr>
              <w:jc w:val="center"/>
              <w:rPr>
                <w:rFonts w:cstheme="minorHAnsi"/>
                <w:bCs/>
                <w:iCs/>
              </w:rPr>
            </w:pPr>
            <w:r>
              <w:rPr>
                <w:rFonts w:cstheme="minorHAnsi"/>
                <w:bCs/>
                <w:iCs/>
              </w:rPr>
              <w:sym w:font="Wingdings" w:char="F0FC"/>
            </w:r>
          </w:p>
        </w:tc>
      </w:tr>
      <w:tr w:rsidR="00300EAB" w14:paraId="304515B1" w14:textId="77777777" w:rsidTr="00300EAB">
        <w:tc>
          <w:tcPr>
            <w:tcW w:w="6941" w:type="dxa"/>
          </w:tcPr>
          <w:p w14:paraId="67F8B502" w14:textId="16F280B2" w:rsidR="00300EAB" w:rsidRPr="00300EAB" w:rsidRDefault="00300EAB" w:rsidP="00300EAB">
            <w:pPr>
              <w:rPr>
                <w:rFonts w:cstheme="minorHAnsi"/>
                <w:bCs/>
                <w:iCs/>
              </w:rPr>
            </w:pPr>
            <w:r w:rsidRPr="00300EAB">
              <w:rPr>
                <w:rFonts w:cstheme="minorHAnsi"/>
              </w:rPr>
              <w:t>Management of Equipment Care Inspections and Logistics Care</w:t>
            </w:r>
            <w:r>
              <w:rPr>
                <w:rFonts w:cstheme="minorHAnsi"/>
              </w:rPr>
              <w:t xml:space="preserve"> </w:t>
            </w:r>
            <w:r w:rsidRPr="00300EAB">
              <w:rPr>
                <w:rFonts w:cstheme="minorHAnsi"/>
              </w:rPr>
              <w:t>Inspections (ECIs and LCIs)</w:t>
            </w:r>
          </w:p>
        </w:tc>
        <w:tc>
          <w:tcPr>
            <w:tcW w:w="992" w:type="dxa"/>
          </w:tcPr>
          <w:p w14:paraId="4B450251" w14:textId="0298369A" w:rsidR="00300EAB" w:rsidRPr="00300EAB" w:rsidRDefault="003418A6" w:rsidP="003418A6">
            <w:pPr>
              <w:jc w:val="center"/>
              <w:rPr>
                <w:rFonts w:cstheme="minorHAnsi"/>
                <w:bCs/>
                <w:iCs/>
              </w:rPr>
            </w:pPr>
            <w:r>
              <w:rPr>
                <w:rFonts w:cstheme="minorHAnsi"/>
                <w:bCs/>
                <w:iCs/>
              </w:rPr>
              <w:sym w:font="Wingdings" w:char="F0FC"/>
            </w:r>
          </w:p>
        </w:tc>
        <w:tc>
          <w:tcPr>
            <w:tcW w:w="1083" w:type="dxa"/>
          </w:tcPr>
          <w:p w14:paraId="3176A92E" w14:textId="77777777" w:rsidR="00300EAB" w:rsidRPr="00300EAB" w:rsidRDefault="00300EAB" w:rsidP="003418A6">
            <w:pPr>
              <w:jc w:val="center"/>
              <w:rPr>
                <w:rFonts w:cstheme="minorHAnsi"/>
                <w:bCs/>
                <w:iCs/>
              </w:rPr>
            </w:pPr>
          </w:p>
        </w:tc>
      </w:tr>
    </w:tbl>
    <w:p w14:paraId="6AFEB532" w14:textId="378C41EB" w:rsidR="0058463A" w:rsidRPr="00DE476C" w:rsidRDefault="0058463A" w:rsidP="006F52B7">
      <w:pPr>
        <w:rPr>
          <w:rFonts w:cstheme="minorHAnsi"/>
          <w:bCs/>
          <w:iCs/>
          <w:sz w:val="8"/>
          <w:szCs w:val="8"/>
        </w:rPr>
      </w:pPr>
    </w:p>
    <w:tbl>
      <w:tblPr>
        <w:tblStyle w:val="TableGrid"/>
        <w:tblW w:w="0" w:type="auto"/>
        <w:tblLook w:val="04A0" w:firstRow="1" w:lastRow="0" w:firstColumn="1" w:lastColumn="0" w:noHBand="0" w:noVBand="1"/>
      </w:tblPr>
      <w:tblGrid>
        <w:gridCol w:w="6912"/>
        <w:gridCol w:w="1021"/>
        <w:gridCol w:w="1083"/>
      </w:tblGrid>
      <w:tr w:rsidR="00300EAB" w:rsidRPr="00300EAB" w14:paraId="22ECABCF" w14:textId="77777777" w:rsidTr="00D14967">
        <w:tc>
          <w:tcPr>
            <w:tcW w:w="6912" w:type="dxa"/>
          </w:tcPr>
          <w:p w14:paraId="554C3A6D" w14:textId="0D433474" w:rsidR="00300EAB" w:rsidRPr="00300EAB" w:rsidRDefault="00300EAB" w:rsidP="00421640">
            <w:pPr>
              <w:rPr>
                <w:rFonts w:cstheme="minorHAnsi"/>
                <w:b/>
                <w:iCs/>
              </w:rPr>
            </w:pPr>
            <w:r>
              <w:rPr>
                <w:rFonts w:cstheme="minorHAnsi"/>
                <w:b/>
                <w:iCs/>
              </w:rPr>
              <w:t>Personal</w:t>
            </w:r>
          </w:p>
        </w:tc>
        <w:tc>
          <w:tcPr>
            <w:tcW w:w="1021" w:type="dxa"/>
          </w:tcPr>
          <w:p w14:paraId="686A37D8" w14:textId="77777777" w:rsidR="00300EAB" w:rsidRPr="00300EAB" w:rsidRDefault="00300EAB" w:rsidP="00421640">
            <w:pPr>
              <w:jc w:val="center"/>
              <w:rPr>
                <w:rFonts w:cstheme="minorHAnsi"/>
                <w:b/>
                <w:iCs/>
              </w:rPr>
            </w:pPr>
            <w:r w:rsidRPr="00300EAB">
              <w:rPr>
                <w:rFonts w:cstheme="minorHAnsi"/>
                <w:b/>
                <w:iCs/>
              </w:rPr>
              <w:t>Essential</w:t>
            </w:r>
          </w:p>
        </w:tc>
        <w:tc>
          <w:tcPr>
            <w:tcW w:w="1083" w:type="dxa"/>
          </w:tcPr>
          <w:p w14:paraId="4DED47EA" w14:textId="77777777" w:rsidR="00300EAB" w:rsidRPr="00300EAB" w:rsidRDefault="00300EAB" w:rsidP="00421640">
            <w:pPr>
              <w:jc w:val="center"/>
              <w:rPr>
                <w:rFonts w:cstheme="minorHAnsi"/>
                <w:b/>
                <w:iCs/>
              </w:rPr>
            </w:pPr>
            <w:r w:rsidRPr="00300EAB">
              <w:rPr>
                <w:rFonts w:cstheme="minorHAnsi"/>
                <w:b/>
                <w:iCs/>
              </w:rPr>
              <w:t>Desirable</w:t>
            </w:r>
          </w:p>
        </w:tc>
      </w:tr>
      <w:tr w:rsidR="00300EAB" w:rsidRPr="00300EAB" w14:paraId="68313848" w14:textId="77777777" w:rsidTr="00D14967">
        <w:tc>
          <w:tcPr>
            <w:tcW w:w="6912" w:type="dxa"/>
          </w:tcPr>
          <w:p w14:paraId="6C87E8D5" w14:textId="4580547E" w:rsidR="00300EAB" w:rsidRPr="00300EAB" w:rsidRDefault="00300EAB" w:rsidP="00300EAB">
            <w:pPr>
              <w:rPr>
                <w:rFonts w:cstheme="minorHAnsi"/>
                <w:bCs/>
                <w:iCs/>
              </w:rPr>
            </w:pPr>
            <w:r w:rsidRPr="00300EAB">
              <w:rPr>
                <w:rFonts w:cstheme="minorHAnsi"/>
              </w:rPr>
              <w:t xml:space="preserve">Can satisfy all criteria and checks relating to suitability to work in a school </w:t>
            </w:r>
          </w:p>
        </w:tc>
        <w:tc>
          <w:tcPr>
            <w:tcW w:w="1021" w:type="dxa"/>
          </w:tcPr>
          <w:p w14:paraId="34FC1BE8" w14:textId="24737469" w:rsidR="00300EAB" w:rsidRPr="00300EAB" w:rsidRDefault="003418A6" w:rsidP="003418A6">
            <w:pPr>
              <w:jc w:val="center"/>
              <w:rPr>
                <w:rFonts w:cstheme="minorHAnsi"/>
                <w:bCs/>
                <w:iCs/>
              </w:rPr>
            </w:pPr>
            <w:r>
              <w:rPr>
                <w:rFonts w:cstheme="minorHAnsi"/>
                <w:bCs/>
                <w:iCs/>
              </w:rPr>
              <w:sym w:font="Wingdings" w:char="F0FC"/>
            </w:r>
          </w:p>
        </w:tc>
        <w:tc>
          <w:tcPr>
            <w:tcW w:w="1083" w:type="dxa"/>
          </w:tcPr>
          <w:p w14:paraId="46C755BE" w14:textId="77777777" w:rsidR="00300EAB" w:rsidRPr="00300EAB" w:rsidRDefault="00300EAB" w:rsidP="003418A6">
            <w:pPr>
              <w:jc w:val="center"/>
              <w:rPr>
                <w:rFonts w:cstheme="minorHAnsi"/>
                <w:bCs/>
                <w:iCs/>
              </w:rPr>
            </w:pPr>
          </w:p>
        </w:tc>
      </w:tr>
      <w:tr w:rsidR="00300EAB" w:rsidRPr="00300EAB" w14:paraId="6F77F657" w14:textId="77777777" w:rsidTr="00D14967">
        <w:tc>
          <w:tcPr>
            <w:tcW w:w="6912" w:type="dxa"/>
          </w:tcPr>
          <w:p w14:paraId="614977EE" w14:textId="2D118F61" w:rsidR="00300EAB" w:rsidRPr="00300EAB" w:rsidRDefault="00300EAB" w:rsidP="00300EAB">
            <w:pPr>
              <w:rPr>
                <w:rFonts w:cstheme="minorHAnsi"/>
                <w:bCs/>
                <w:iCs/>
              </w:rPr>
            </w:pPr>
            <w:r w:rsidRPr="00300EAB">
              <w:rPr>
                <w:rFonts w:cstheme="minorHAnsi"/>
              </w:rPr>
              <w:t>Good self-discipline</w:t>
            </w:r>
            <w:r w:rsidR="00D14967">
              <w:rPr>
                <w:rFonts w:cstheme="minorHAnsi"/>
              </w:rPr>
              <w:t>, patient and committed</w:t>
            </w:r>
          </w:p>
        </w:tc>
        <w:tc>
          <w:tcPr>
            <w:tcW w:w="1021" w:type="dxa"/>
          </w:tcPr>
          <w:p w14:paraId="5A8AD747" w14:textId="7C45980A" w:rsidR="00300EAB" w:rsidRPr="00300EAB" w:rsidRDefault="003418A6" w:rsidP="003418A6">
            <w:pPr>
              <w:jc w:val="center"/>
              <w:rPr>
                <w:rFonts w:cstheme="minorHAnsi"/>
                <w:bCs/>
                <w:iCs/>
              </w:rPr>
            </w:pPr>
            <w:r>
              <w:rPr>
                <w:rFonts w:cstheme="minorHAnsi"/>
                <w:bCs/>
                <w:iCs/>
              </w:rPr>
              <w:sym w:font="Wingdings" w:char="F0FC"/>
            </w:r>
          </w:p>
        </w:tc>
        <w:tc>
          <w:tcPr>
            <w:tcW w:w="1083" w:type="dxa"/>
          </w:tcPr>
          <w:p w14:paraId="1B719543" w14:textId="77777777" w:rsidR="00300EAB" w:rsidRPr="00300EAB" w:rsidRDefault="00300EAB" w:rsidP="003418A6">
            <w:pPr>
              <w:jc w:val="center"/>
              <w:rPr>
                <w:rFonts w:cstheme="minorHAnsi"/>
                <w:bCs/>
                <w:iCs/>
              </w:rPr>
            </w:pPr>
          </w:p>
        </w:tc>
      </w:tr>
      <w:tr w:rsidR="00300EAB" w:rsidRPr="00300EAB" w14:paraId="57BF7857" w14:textId="77777777" w:rsidTr="00D14967">
        <w:tc>
          <w:tcPr>
            <w:tcW w:w="6912" w:type="dxa"/>
          </w:tcPr>
          <w:p w14:paraId="683260FD" w14:textId="6518AAB7" w:rsidR="00300EAB" w:rsidRPr="00300EAB" w:rsidRDefault="00300EAB" w:rsidP="00300EAB">
            <w:pPr>
              <w:rPr>
                <w:rFonts w:cstheme="minorHAnsi"/>
                <w:bCs/>
                <w:iCs/>
              </w:rPr>
            </w:pPr>
            <w:r w:rsidRPr="00300EAB">
              <w:rPr>
                <w:rFonts w:cstheme="minorHAnsi"/>
              </w:rPr>
              <w:t>Good timekeeper</w:t>
            </w:r>
          </w:p>
        </w:tc>
        <w:tc>
          <w:tcPr>
            <w:tcW w:w="1021" w:type="dxa"/>
          </w:tcPr>
          <w:p w14:paraId="6FBFADA3" w14:textId="14E6BBCF" w:rsidR="00300EAB" w:rsidRPr="00300EAB" w:rsidRDefault="003418A6" w:rsidP="003418A6">
            <w:pPr>
              <w:jc w:val="center"/>
              <w:rPr>
                <w:rFonts w:cstheme="minorHAnsi"/>
                <w:bCs/>
                <w:iCs/>
              </w:rPr>
            </w:pPr>
            <w:r>
              <w:rPr>
                <w:rFonts w:cstheme="minorHAnsi"/>
                <w:bCs/>
                <w:iCs/>
              </w:rPr>
              <w:sym w:font="Wingdings" w:char="F0FC"/>
            </w:r>
          </w:p>
        </w:tc>
        <w:tc>
          <w:tcPr>
            <w:tcW w:w="1083" w:type="dxa"/>
          </w:tcPr>
          <w:p w14:paraId="27753D5A" w14:textId="77777777" w:rsidR="00300EAB" w:rsidRPr="00300EAB" w:rsidRDefault="00300EAB" w:rsidP="003418A6">
            <w:pPr>
              <w:jc w:val="center"/>
              <w:rPr>
                <w:rFonts w:cstheme="minorHAnsi"/>
                <w:bCs/>
                <w:iCs/>
              </w:rPr>
            </w:pPr>
          </w:p>
        </w:tc>
      </w:tr>
      <w:tr w:rsidR="00300EAB" w:rsidRPr="00300EAB" w14:paraId="614AC91F" w14:textId="77777777" w:rsidTr="00D14967">
        <w:tc>
          <w:tcPr>
            <w:tcW w:w="6912" w:type="dxa"/>
          </w:tcPr>
          <w:p w14:paraId="677888DB" w14:textId="7F2E5625" w:rsidR="00300EAB" w:rsidRPr="00300EAB" w:rsidRDefault="00300EAB" w:rsidP="00300EAB">
            <w:pPr>
              <w:rPr>
                <w:rFonts w:cstheme="minorHAnsi"/>
                <w:bCs/>
                <w:iCs/>
              </w:rPr>
            </w:pPr>
            <w:r w:rsidRPr="00300EAB">
              <w:rPr>
                <w:rFonts w:cstheme="minorHAnsi"/>
              </w:rPr>
              <w:t>Ability to establish good working relationships with the armed services and motivate young people</w:t>
            </w:r>
          </w:p>
        </w:tc>
        <w:tc>
          <w:tcPr>
            <w:tcW w:w="1021" w:type="dxa"/>
          </w:tcPr>
          <w:p w14:paraId="16271EF0" w14:textId="72BFB78F" w:rsidR="00300EAB" w:rsidRPr="00300EAB" w:rsidRDefault="003418A6" w:rsidP="003418A6">
            <w:pPr>
              <w:jc w:val="center"/>
              <w:rPr>
                <w:rFonts w:cstheme="minorHAnsi"/>
                <w:bCs/>
                <w:iCs/>
              </w:rPr>
            </w:pPr>
            <w:r>
              <w:rPr>
                <w:rFonts w:cstheme="minorHAnsi"/>
                <w:bCs/>
                <w:iCs/>
              </w:rPr>
              <w:sym w:font="Wingdings" w:char="F0FC"/>
            </w:r>
          </w:p>
        </w:tc>
        <w:tc>
          <w:tcPr>
            <w:tcW w:w="1083" w:type="dxa"/>
          </w:tcPr>
          <w:p w14:paraId="75DAADCF" w14:textId="77777777" w:rsidR="00300EAB" w:rsidRPr="00300EAB" w:rsidRDefault="00300EAB" w:rsidP="003418A6">
            <w:pPr>
              <w:jc w:val="center"/>
              <w:rPr>
                <w:rFonts w:cstheme="minorHAnsi"/>
                <w:bCs/>
                <w:iCs/>
              </w:rPr>
            </w:pPr>
          </w:p>
        </w:tc>
      </w:tr>
      <w:tr w:rsidR="00300EAB" w:rsidRPr="00300EAB" w14:paraId="7F2CB531" w14:textId="77777777" w:rsidTr="00D14967">
        <w:tc>
          <w:tcPr>
            <w:tcW w:w="6912" w:type="dxa"/>
          </w:tcPr>
          <w:p w14:paraId="0D128BE6" w14:textId="6E53F54E" w:rsidR="00300EAB" w:rsidRPr="00300EAB" w:rsidRDefault="00300EAB" w:rsidP="00300EAB">
            <w:pPr>
              <w:rPr>
                <w:rFonts w:cstheme="minorHAnsi"/>
                <w:bCs/>
                <w:iCs/>
              </w:rPr>
            </w:pPr>
            <w:r w:rsidRPr="00300EAB">
              <w:rPr>
                <w:rFonts w:cstheme="minorHAnsi"/>
              </w:rPr>
              <w:t>Ability to evaluate and improve performance</w:t>
            </w:r>
          </w:p>
        </w:tc>
        <w:tc>
          <w:tcPr>
            <w:tcW w:w="1021" w:type="dxa"/>
          </w:tcPr>
          <w:p w14:paraId="1B8D9DAB" w14:textId="3FF1CE1A" w:rsidR="00300EAB" w:rsidRPr="00300EAB" w:rsidRDefault="003418A6" w:rsidP="003418A6">
            <w:pPr>
              <w:jc w:val="center"/>
              <w:rPr>
                <w:rFonts w:cstheme="minorHAnsi"/>
                <w:bCs/>
                <w:iCs/>
              </w:rPr>
            </w:pPr>
            <w:r>
              <w:rPr>
                <w:rFonts w:cstheme="minorHAnsi"/>
                <w:bCs/>
                <w:iCs/>
              </w:rPr>
              <w:sym w:font="Wingdings" w:char="F0FC"/>
            </w:r>
          </w:p>
        </w:tc>
        <w:tc>
          <w:tcPr>
            <w:tcW w:w="1083" w:type="dxa"/>
          </w:tcPr>
          <w:p w14:paraId="22E67BEB" w14:textId="77777777" w:rsidR="00300EAB" w:rsidRPr="00300EAB" w:rsidRDefault="00300EAB" w:rsidP="003418A6">
            <w:pPr>
              <w:jc w:val="center"/>
              <w:rPr>
                <w:rFonts w:cstheme="minorHAnsi"/>
                <w:bCs/>
                <w:iCs/>
              </w:rPr>
            </w:pPr>
          </w:p>
        </w:tc>
      </w:tr>
      <w:tr w:rsidR="00300EAB" w:rsidRPr="00300EAB" w14:paraId="46E0934D" w14:textId="77777777" w:rsidTr="00D14967">
        <w:tc>
          <w:tcPr>
            <w:tcW w:w="6912" w:type="dxa"/>
          </w:tcPr>
          <w:p w14:paraId="71301C4C" w14:textId="7C181B90" w:rsidR="00300EAB" w:rsidRPr="00300EAB" w:rsidRDefault="00300EAB" w:rsidP="00300EAB">
            <w:pPr>
              <w:rPr>
                <w:rFonts w:cstheme="minorHAnsi"/>
                <w:bCs/>
                <w:iCs/>
              </w:rPr>
            </w:pPr>
            <w:r w:rsidRPr="00300EAB">
              <w:rPr>
                <w:rFonts w:cstheme="minorHAnsi"/>
              </w:rPr>
              <w:t>Ability to delegate and coach CCF staff as well as cadets</w:t>
            </w:r>
          </w:p>
        </w:tc>
        <w:tc>
          <w:tcPr>
            <w:tcW w:w="1021" w:type="dxa"/>
          </w:tcPr>
          <w:p w14:paraId="5DBA876B" w14:textId="3A7C9DAD" w:rsidR="00300EAB" w:rsidRPr="00300EAB" w:rsidRDefault="003418A6" w:rsidP="003418A6">
            <w:pPr>
              <w:jc w:val="center"/>
              <w:rPr>
                <w:rFonts w:cstheme="minorHAnsi"/>
                <w:bCs/>
                <w:iCs/>
              </w:rPr>
            </w:pPr>
            <w:r>
              <w:rPr>
                <w:rFonts w:cstheme="minorHAnsi"/>
                <w:bCs/>
                <w:iCs/>
              </w:rPr>
              <w:sym w:font="Wingdings" w:char="F0FC"/>
            </w:r>
          </w:p>
        </w:tc>
        <w:tc>
          <w:tcPr>
            <w:tcW w:w="1083" w:type="dxa"/>
          </w:tcPr>
          <w:p w14:paraId="57E9FECB" w14:textId="77777777" w:rsidR="00300EAB" w:rsidRPr="00300EAB" w:rsidRDefault="00300EAB" w:rsidP="003418A6">
            <w:pPr>
              <w:jc w:val="center"/>
              <w:rPr>
                <w:rFonts w:cstheme="minorHAnsi"/>
                <w:bCs/>
                <w:iCs/>
              </w:rPr>
            </w:pPr>
          </w:p>
        </w:tc>
      </w:tr>
      <w:tr w:rsidR="00300EAB" w:rsidRPr="00300EAB" w14:paraId="4E46452A" w14:textId="77777777" w:rsidTr="00D14967">
        <w:tc>
          <w:tcPr>
            <w:tcW w:w="6912" w:type="dxa"/>
          </w:tcPr>
          <w:p w14:paraId="307FDDD8" w14:textId="258DEBF9" w:rsidR="00300EAB" w:rsidRPr="00300EAB" w:rsidRDefault="00300EAB" w:rsidP="00300EAB">
            <w:pPr>
              <w:rPr>
                <w:rFonts w:cstheme="minorHAnsi"/>
                <w:bCs/>
                <w:iCs/>
              </w:rPr>
            </w:pPr>
            <w:r w:rsidRPr="00300EAB">
              <w:rPr>
                <w:rFonts w:cstheme="minorHAnsi"/>
              </w:rPr>
              <w:t>Able to work under pressure</w:t>
            </w:r>
            <w:r w:rsidR="00DE476C">
              <w:rPr>
                <w:rFonts w:cstheme="minorHAnsi"/>
              </w:rPr>
              <w:t xml:space="preserve"> and</w:t>
            </w:r>
            <w:r w:rsidRPr="00300EAB">
              <w:rPr>
                <w:rFonts w:cstheme="minorHAnsi"/>
              </w:rPr>
              <w:t xml:space="preserve"> independently if necessary</w:t>
            </w:r>
          </w:p>
        </w:tc>
        <w:tc>
          <w:tcPr>
            <w:tcW w:w="1021" w:type="dxa"/>
          </w:tcPr>
          <w:p w14:paraId="346E7E63" w14:textId="59B9D4B5" w:rsidR="00300EAB" w:rsidRPr="00300EAB" w:rsidRDefault="003418A6" w:rsidP="003418A6">
            <w:pPr>
              <w:jc w:val="center"/>
              <w:rPr>
                <w:rFonts w:cstheme="minorHAnsi"/>
                <w:bCs/>
                <w:iCs/>
              </w:rPr>
            </w:pPr>
            <w:r>
              <w:rPr>
                <w:rFonts w:cstheme="minorHAnsi"/>
                <w:bCs/>
                <w:iCs/>
              </w:rPr>
              <w:sym w:font="Wingdings" w:char="F0FC"/>
            </w:r>
          </w:p>
        </w:tc>
        <w:tc>
          <w:tcPr>
            <w:tcW w:w="1083" w:type="dxa"/>
          </w:tcPr>
          <w:p w14:paraId="0DF36A6B" w14:textId="77777777" w:rsidR="00300EAB" w:rsidRPr="00300EAB" w:rsidRDefault="00300EAB" w:rsidP="003418A6">
            <w:pPr>
              <w:jc w:val="center"/>
              <w:rPr>
                <w:rFonts w:cstheme="minorHAnsi"/>
                <w:bCs/>
                <w:iCs/>
              </w:rPr>
            </w:pPr>
          </w:p>
        </w:tc>
      </w:tr>
    </w:tbl>
    <w:p w14:paraId="62C3CE07" w14:textId="77777777" w:rsidR="006F52B7" w:rsidRPr="00E123D8" w:rsidRDefault="006F52B7" w:rsidP="00DE476C">
      <w:pPr>
        <w:spacing w:after="0" w:line="240" w:lineRule="auto"/>
        <w:rPr>
          <w:rFonts w:cstheme="minorHAnsi"/>
        </w:rPr>
      </w:pPr>
    </w:p>
    <w:sectPr w:rsidR="006F52B7" w:rsidRPr="00E123D8" w:rsidSect="00FD7327">
      <w:footerReference w:type="default" r:id="rId18"/>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6E08" w14:textId="77777777" w:rsidR="009A58B0" w:rsidRDefault="009A58B0" w:rsidP="00E52AA8">
      <w:pPr>
        <w:spacing w:after="0" w:line="240" w:lineRule="auto"/>
      </w:pPr>
      <w:r>
        <w:separator/>
      </w:r>
    </w:p>
  </w:endnote>
  <w:endnote w:type="continuationSeparator" w:id="0">
    <w:p w14:paraId="43550078" w14:textId="77777777" w:rsidR="009A58B0" w:rsidRDefault="009A58B0"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3ADB7693" w14:textId="77777777" w:rsidR="00FD7327" w:rsidRDefault="00FD7327">
        <w:pPr>
          <w:pStyle w:val="Footer"/>
          <w:jc w:val="right"/>
        </w:pPr>
        <w:r>
          <w:fldChar w:fldCharType="begin"/>
        </w:r>
        <w:r>
          <w:instrText xml:space="preserve"> PAGE   \* MERGEFORMAT </w:instrText>
        </w:r>
        <w:r>
          <w:fldChar w:fldCharType="separate"/>
        </w:r>
        <w:r w:rsidR="00C82426">
          <w:rPr>
            <w:noProof/>
          </w:rPr>
          <w:t>6</w:t>
        </w:r>
        <w:r>
          <w:rPr>
            <w:noProof/>
          </w:rPr>
          <w:fldChar w:fldCharType="end"/>
        </w:r>
      </w:p>
    </w:sdtContent>
  </w:sdt>
  <w:p w14:paraId="1060C58A"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6A1E" w14:textId="77777777" w:rsidR="009A58B0" w:rsidRDefault="009A58B0" w:rsidP="00E52AA8">
      <w:pPr>
        <w:spacing w:after="0" w:line="240" w:lineRule="auto"/>
      </w:pPr>
      <w:r>
        <w:separator/>
      </w:r>
    </w:p>
  </w:footnote>
  <w:footnote w:type="continuationSeparator" w:id="0">
    <w:p w14:paraId="6569BABE" w14:textId="77777777" w:rsidR="009A58B0" w:rsidRDefault="009A58B0"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 w15:restartNumberingAfterBreak="0">
    <w:nsid w:val="267F0899"/>
    <w:multiLevelType w:val="hybridMultilevel"/>
    <w:tmpl w:val="FC0E4AA8"/>
    <w:lvl w:ilvl="0" w:tplc="BC2A3E36">
      <w:start w:val="1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D4777"/>
    <w:multiLevelType w:val="multilevel"/>
    <w:tmpl w:val="BAC0F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C6F3C"/>
    <w:multiLevelType w:val="multilevel"/>
    <w:tmpl w:val="2F7AE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8B5F42"/>
    <w:multiLevelType w:val="hybridMultilevel"/>
    <w:tmpl w:val="DEE6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2DB7C0C"/>
    <w:multiLevelType w:val="multilevel"/>
    <w:tmpl w:val="7422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175558">
    <w:abstractNumId w:val="2"/>
  </w:num>
  <w:num w:numId="2" w16cid:durableId="1456292244">
    <w:abstractNumId w:val="1"/>
  </w:num>
  <w:num w:numId="3" w16cid:durableId="1873879855">
    <w:abstractNumId w:val="10"/>
  </w:num>
  <w:num w:numId="4" w16cid:durableId="486408926">
    <w:abstractNumId w:val="0"/>
  </w:num>
  <w:num w:numId="5" w16cid:durableId="681660999">
    <w:abstractNumId w:val="8"/>
  </w:num>
  <w:num w:numId="6" w16cid:durableId="759134472">
    <w:abstractNumId w:val="7"/>
  </w:num>
  <w:num w:numId="7" w16cid:durableId="1826239055">
    <w:abstractNumId w:val="6"/>
  </w:num>
  <w:num w:numId="8" w16cid:durableId="1688677177">
    <w:abstractNumId w:val="9"/>
  </w:num>
  <w:num w:numId="9" w16cid:durableId="810054107">
    <w:abstractNumId w:val="5"/>
  </w:num>
  <w:num w:numId="10" w16cid:durableId="849756691">
    <w:abstractNumId w:val="4"/>
  </w:num>
  <w:num w:numId="11" w16cid:durableId="1131167611">
    <w:abstractNumId w:val="11"/>
  </w:num>
  <w:num w:numId="12" w16cid:durableId="1516115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AC"/>
    <w:rsid w:val="00005DA7"/>
    <w:rsid w:val="000371C3"/>
    <w:rsid w:val="00064E5E"/>
    <w:rsid w:val="000674AE"/>
    <w:rsid w:val="00084296"/>
    <w:rsid w:val="000875EF"/>
    <w:rsid w:val="000B0F5E"/>
    <w:rsid w:val="000E4992"/>
    <w:rsid w:val="00102411"/>
    <w:rsid w:val="0015228A"/>
    <w:rsid w:val="00156BFC"/>
    <w:rsid w:val="00177370"/>
    <w:rsid w:val="001B1471"/>
    <w:rsid w:val="00207798"/>
    <w:rsid w:val="00231567"/>
    <w:rsid w:val="00231E29"/>
    <w:rsid w:val="00240B4A"/>
    <w:rsid w:val="00274545"/>
    <w:rsid w:val="002802AE"/>
    <w:rsid w:val="002A1CBA"/>
    <w:rsid w:val="002A574A"/>
    <w:rsid w:val="002C1BF6"/>
    <w:rsid w:val="002C28FD"/>
    <w:rsid w:val="00300EAB"/>
    <w:rsid w:val="00301553"/>
    <w:rsid w:val="00304088"/>
    <w:rsid w:val="00306BEF"/>
    <w:rsid w:val="00333BD9"/>
    <w:rsid w:val="0034145C"/>
    <w:rsid w:val="003418A6"/>
    <w:rsid w:val="003E55A8"/>
    <w:rsid w:val="0043211D"/>
    <w:rsid w:val="00464D73"/>
    <w:rsid w:val="00482B16"/>
    <w:rsid w:val="004C64BE"/>
    <w:rsid w:val="004E7DAC"/>
    <w:rsid w:val="004F5BA4"/>
    <w:rsid w:val="00531483"/>
    <w:rsid w:val="005357BD"/>
    <w:rsid w:val="0058213E"/>
    <w:rsid w:val="00583125"/>
    <w:rsid w:val="0058463A"/>
    <w:rsid w:val="00585667"/>
    <w:rsid w:val="005B1690"/>
    <w:rsid w:val="005C1408"/>
    <w:rsid w:val="005C188B"/>
    <w:rsid w:val="005E1279"/>
    <w:rsid w:val="00637FFE"/>
    <w:rsid w:val="00680BAC"/>
    <w:rsid w:val="00687F1A"/>
    <w:rsid w:val="006C1AF4"/>
    <w:rsid w:val="006C76D6"/>
    <w:rsid w:val="006E701E"/>
    <w:rsid w:val="006F52B7"/>
    <w:rsid w:val="006F63B4"/>
    <w:rsid w:val="0075086B"/>
    <w:rsid w:val="00772846"/>
    <w:rsid w:val="00777F67"/>
    <w:rsid w:val="0078710F"/>
    <w:rsid w:val="00791CAA"/>
    <w:rsid w:val="00795D10"/>
    <w:rsid w:val="007B0037"/>
    <w:rsid w:val="007D2AF6"/>
    <w:rsid w:val="007E55D2"/>
    <w:rsid w:val="00806A1E"/>
    <w:rsid w:val="00816F91"/>
    <w:rsid w:val="0083422A"/>
    <w:rsid w:val="0084622D"/>
    <w:rsid w:val="00883EE3"/>
    <w:rsid w:val="008864B5"/>
    <w:rsid w:val="00893B29"/>
    <w:rsid w:val="008A4CF0"/>
    <w:rsid w:val="008D29C5"/>
    <w:rsid w:val="008D2F76"/>
    <w:rsid w:val="008E61E4"/>
    <w:rsid w:val="00916E96"/>
    <w:rsid w:val="00955594"/>
    <w:rsid w:val="00995EC9"/>
    <w:rsid w:val="009A58B0"/>
    <w:rsid w:val="009B2617"/>
    <w:rsid w:val="009B4716"/>
    <w:rsid w:val="00A2400F"/>
    <w:rsid w:val="00A502AF"/>
    <w:rsid w:val="00A53237"/>
    <w:rsid w:val="00A55FFA"/>
    <w:rsid w:val="00A66715"/>
    <w:rsid w:val="00A72BA0"/>
    <w:rsid w:val="00A95937"/>
    <w:rsid w:val="00AD38E2"/>
    <w:rsid w:val="00B42AAC"/>
    <w:rsid w:val="00B83C54"/>
    <w:rsid w:val="00B873CD"/>
    <w:rsid w:val="00BB1073"/>
    <w:rsid w:val="00BD3033"/>
    <w:rsid w:val="00BE3872"/>
    <w:rsid w:val="00BE4D2B"/>
    <w:rsid w:val="00BF3612"/>
    <w:rsid w:val="00C35E53"/>
    <w:rsid w:val="00C364DF"/>
    <w:rsid w:val="00C379AF"/>
    <w:rsid w:val="00C45E69"/>
    <w:rsid w:val="00C82426"/>
    <w:rsid w:val="00CB555A"/>
    <w:rsid w:val="00CC2530"/>
    <w:rsid w:val="00CD3437"/>
    <w:rsid w:val="00D046C5"/>
    <w:rsid w:val="00D14967"/>
    <w:rsid w:val="00D158A9"/>
    <w:rsid w:val="00D20ED1"/>
    <w:rsid w:val="00D818CF"/>
    <w:rsid w:val="00D81B5E"/>
    <w:rsid w:val="00DC6E40"/>
    <w:rsid w:val="00DD14A6"/>
    <w:rsid w:val="00DE476C"/>
    <w:rsid w:val="00DE64B1"/>
    <w:rsid w:val="00E123D8"/>
    <w:rsid w:val="00E16233"/>
    <w:rsid w:val="00E52AA8"/>
    <w:rsid w:val="00E61105"/>
    <w:rsid w:val="00E75C45"/>
    <w:rsid w:val="00E817F1"/>
    <w:rsid w:val="00E93683"/>
    <w:rsid w:val="00EC304C"/>
    <w:rsid w:val="00EC5DBD"/>
    <w:rsid w:val="00ED2FB5"/>
    <w:rsid w:val="00F057CE"/>
    <w:rsid w:val="00F271E2"/>
    <w:rsid w:val="00F91CC2"/>
    <w:rsid w:val="00F93F85"/>
    <w:rsid w:val="00FA0E5F"/>
    <w:rsid w:val="00FC6C3A"/>
    <w:rsid w:val="00FD7327"/>
    <w:rsid w:val="00FE27AE"/>
    <w:rsid w:val="00FE64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A7F9E46"/>
  <w15:docId w15:val="{D05F75D9-C345-4126-80B8-F4A5D57F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5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005DA7"/>
    <w:rPr>
      <w:color w:val="605E5C"/>
      <w:shd w:val="clear" w:color="auto" w:fill="E1DFDD"/>
    </w:rPr>
  </w:style>
  <w:style w:type="paragraph" w:styleId="BalloonText">
    <w:name w:val="Balloon Text"/>
    <w:basedOn w:val="Normal"/>
    <w:link w:val="BalloonTextChar"/>
    <w:uiPriority w:val="99"/>
    <w:semiHidden/>
    <w:unhideWhenUsed/>
    <w:rsid w:val="00C824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 w:id="16668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hr@asachel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sachelt.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6AD6-65FA-F846-AE5E-19E5F600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K. Jordan</cp:lastModifiedBy>
  <cp:revision>7</cp:revision>
  <dcterms:created xsi:type="dcterms:W3CDTF">2023-01-06T13:19:00Z</dcterms:created>
  <dcterms:modified xsi:type="dcterms:W3CDTF">2023-01-27T12:06:00Z</dcterms:modified>
</cp:coreProperties>
</file>