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557A32CE" w:rsidR="00066EE0" w:rsidRDefault="00C016A9" w:rsidP="00C016A9">
      <w:pPr>
        <w:jc w:val="center"/>
        <w:rPr>
          <w:u w:val="single"/>
        </w:rPr>
      </w:pPr>
      <w:r w:rsidRPr="00C016A9">
        <w:rPr>
          <w:u w:val="single"/>
        </w:rPr>
        <w:t>K</w:t>
      </w:r>
      <w:r w:rsidR="00F81091">
        <w:rPr>
          <w:u w:val="single"/>
        </w:rPr>
        <w:t>S5</w:t>
      </w:r>
      <w:r w:rsidRPr="00C016A9">
        <w:rPr>
          <w:u w:val="single"/>
        </w:rPr>
        <w:t xml:space="preserve"> Curriculum</w:t>
      </w:r>
      <w:r w:rsidR="0054377D">
        <w:rPr>
          <w:u w:val="single"/>
        </w:rPr>
        <w:t xml:space="preserve">: </w:t>
      </w:r>
      <w:r w:rsidR="00C3243E">
        <w:rPr>
          <w:u w:val="single"/>
        </w:rPr>
        <w:t>A Level Physics</w:t>
      </w:r>
      <w:r w:rsidRPr="00C016A9">
        <w:rPr>
          <w:u w:val="single"/>
        </w:rPr>
        <w:t xml:space="preserve"> 202</w:t>
      </w:r>
      <w:r w:rsidR="00F110A4">
        <w:rPr>
          <w:u w:val="single"/>
        </w:rPr>
        <w:t>5</w:t>
      </w:r>
      <w:r w:rsidRPr="00C016A9">
        <w:rPr>
          <w:u w:val="single"/>
        </w:rPr>
        <w:t>-202</w:t>
      </w:r>
      <w:r w:rsidR="00F110A4">
        <w:rPr>
          <w:u w:val="single"/>
        </w:rPr>
        <w:t>6</w:t>
      </w:r>
    </w:p>
    <w:p w14:paraId="5DDB57B7" w14:textId="77777777" w:rsidR="00C016A9" w:rsidRDefault="00C016A9" w:rsidP="00C016A9">
      <w:pPr>
        <w:jc w:val="center"/>
        <w:rPr>
          <w:u w:val="single"/>
        </w:rPr>
      </w:pPr>
    </w:p>
    <w:tbl>
      <w:tblPr>
        <w:tblStyle w:val="TableGrid"/>
        <w:tblW w:w="14621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276"/>
        <w:gridCol w:w="5103"/>
        <w:gridCol w:w="1726"/>
      </w:tblGrid>
      <w:tr w:rsidR="00BB0AB5" w14:paraId="491F9757" w14:textId="77777777" w:rsidTr="00FD0884">
        <w:trPr>
          <w:trHeight w:val="332"/>
        </w:trPr>
        <w:tc>
          <w:tcPr>
            <w:tcW w:w="704" w:type="dxa"/>
          </w:tcPr>
          <w:p w14:paraId="42C0FD58" w14:textId="77777777" w:rsidR="00BB0AB5" w:rsidRPr="00C016A9" w:rsidRDefault="00BB0AB5" w:rsidP="00C016A9"/>
        </w:tc>
        <w:tc>
          <w:tcPr>
            <w:tcW w:w="7088" w:type="dxa"/>
            <w:gridSpan w:val="2"/>
          </w:tcPr>
          <w:p w14:paraId="76ABB35D" w14:textId="0BFEC6F5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2</w:t>
            </w:r>
          </w:p>
        </w:tc>
        <w:tc>
          <w:tcPr>
            <w:tcW w:w="6829" w:type="dxa"/>
            <w:gridSpan w:val="2"/>
          </w:tcPr>
          <w:p w14:paraId="6CAEF02F" w14:textId="0D9928C9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3</w:t>
            </w:r>
          </w:p>
        </w:tc>
      </w:tr>
      <w:tr w:rsidR="00BB0AB5" w14:paraId="5A78B988" w14:textId="77777777" w:rsidTr="00473A9D">
        <w:trPr>
          <w:trHeight w:val="332"/>
        </w:trPr>
        <w:tc>
          <w:tcPr>
            <w:tcW w:w="704" w:type="dxa"/>
          </w:tcPr>
          <w:p w14:paraId="62CF1F88" w14:textId="77777777" w:rsidR="00BB0AB5" w:rsidRPr="00C016A9" w:rsidRDefault="00BB0AB5" w:rsidP="00483480"/>
        </w:tc>
        <w:tc>
          <w:tcPr>
            <w:tcW w:w="5812" w:type="dxa"/>
          </w:tcPr>
          <w:p w14:paraId="3EF97FD2" w14:textId="3436CF28" w:rsidR="00BB0AB5" w:rsidRPr="00C016A9" w:rsidRDefault="00BB0AB5" w:rsidP="00483480">
            <w:r>
              <w:t>Knowledge and skills</w:t>
            </w:r>
          </w:p>
        </w:tc>
        <w:tc>
          <w:tcPr>
            <w:tcW w:w="1276" w:type="dxa"/>
          </w:tcPr>
          <w:p w14:paraId="04A965D9" w14:textId="56888B0E" w:rsidR="00BB0AB5" w:rsidRPr="00641D27" w:rsidRDefault="00BB0AB5" w:rsidP="00483480">
            <w:pPr>
              <w:rPr>
                <w:sz w:val="20"/>
                <w:szCs w:val="20"/>
              </w:rPr>
            </w:pPr>
            <w:r w:rsidRPr="00641D27">
              <w:rPr>
                <w:sz w:val="20"/>
                <w:szCs w:val="20"/>
              </w:rPr>
              <w:t>Enrichment</w:t>
            </w:r>
          </w:p>
        </w:tc>
        <w:tc>
          <w:tcPr>
            <w:tcW w:w="5103" w:type="dxa"/>
          </w:tcPr>
          <w:p w14:paraId="71B4DF0A" w14:textId="2DE9529E" w:rsidR="00BB0AB5" w:rsidRPr="00C016A9" w:rsidRDefault="00BB0AB5" w:rsidP="00483480">
            <w:r>
              <w:t>Knowledge and skills</w:t>
            </w:r>
          </w:p>
        </w:tc>
        <w:tc>
          <w:tcPr>
            <w:tcW w:w="1726" w:type="dxa"/>
          </w:tcPr>
          <w:p w14:paraId="42DD7F17" w14:textId="6B1341BA" w:rsidR="00BB0AB5" w:rsidRDefault="00BB0AB5" w:rsidP="00483480">
            <w:r>
              <w:t>Enrichment</w:t>
            </w:r>
          </w:p>
        </w:tc>
      </w:tr>
      <w:tr w:rsidR="00BB0AB5" w14:paraId="238E8B66" w14:textId="77777777" w:rsidTr="00473A9D">
        <w:trPr>
          <w:trHeight w:val="1678"/>
        </w:trPr>
        <w:tc>
          <w:tcPr>
            <w:tcW w:w="704" w:type="dxa"/>
          </w:tcPr>
          <w:p w14:paraId="5BFDC423" w14:textId="77777777" w:rsidR="00BB0AB5" w:rsidRPr="00C016A9" w:rsidRDefault="00BB0AB5" w:rsidP="00483480">
            <w:pPr>
              <w:jc w:val="center"/>
            </w:pPr>
            <w:r w:rsidRPr="00C016A9">
              <w:t>Cycle 1</w:t>
            </w:r>
          </w:p>
        </w:tc>
        <w:tc>
          <w:tcPr>
            <w:tcW w:w="5812" w:type="dxa"/>
          </w:tcPr>
          <w:p w14:paraId="25B4CB23" w14:textId="30C8A9A3" w:rsidR="001052EF" w:rsidRPr="00C26271" w:rsidRDefault="00C96CDF" w:rsidP="00C262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1 Measurements and their errors</w:t>
            </w:r>
          </w:p>
          <w:p w14:paraId="08CBCE64" w14:textId="5C36DA5D" w:rsidR="00C96CDF" w:rsidRPr="00C26271" w:rsidRDefault="00C96CDF" w:rsidP="00C262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43393" w:rsidRPr="00C262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Particles and radiation</w:t>
            </w:r>
          </w:p>
          <w:p w14:paraId="7E732459" w14:textId="4475CD38" w:rsidR="00A43393" w:rsidRPr="00C26271" w:rsidRDefault="00A43393" w:rsidP="00C262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4 Mechanics and radiation</w:t>
            </w:r>
          </w:p>
          <w:p w14:paraId="434F6956" w14:textId="77777777" w:rsidR="00A43393" w:rsidRPr="001052EF" w:rsidRDefault="00A43393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A97B00" w14:textId="3F93754C" w:rsidR="001B5659" w:rsidRDefault="001B5659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Required practical</w:t>
            </w:r>
            <w:r w:rsidR="00A433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05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3, and 4 </w:t>
            </w:r>
          </w:p>
          <w:p w14:paraId="29D22B24" w14:textId="6D38BC65" w:rsidR="005F4A2E" w:rsidRPr="000410B0" w:rsidRDefault="005F4A2E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36946271" w14:textId="2FAE6475" w:rsidR="00D354A0" w:rsidRPr="009B4B76" w:rsidRDefault="00D354A0" w:rsidP="004834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14:paraId="192CDDE0" w14:textId="72104AF7" w:rsidR="000410B0" w:rsidRPr="00253D7A" w:rsidRDefault="00253D7A" w:rsidP="00EF3F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3D7A">
              <w:rPr>
                <w:rFonts w:ascii="Arial" w:hAnsi="Arial" w:cs="Arial"/>
                <w:bCs/>
                <w:sz w:val="20"/>
                <w:szCs w:val="20"/>
              </w:rPr>
              <w:t>Fortnightly assessments on latest content.</w:t>
            </w:r>
          </w:p>
          <w:p w14:paraId="37C4928F" w14:textId="77777777" w:rsidR="00675C76" w:rsidRPr="009B4B76" w:rsidRDefault="00675C76" w:rsidP="00EF3F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8D96F" w14:textId="1C1EBB40" w:rsidR="001A1199" w:rsidRPr="009B4B76" w:rsidRDefault="000410B0" w:rsidP="00483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="009B4B76"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B4B76"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A2E">
              <w:rPr>
                <w:rFonts w:ascii="Arial" w:hAnsi="Arial" w:cs="Arial"/>
                <w:sz w:val="20"/>
                <w:szCs w:val="20"/>
              </w:rPr>
              <w:t xml:space="preserve">Longer assessment </w:t>
            </w:r>
            <w:r w:rsidR="007152F7">
              <w:rPr>
                <w:rFonts w:ascii="Arial" w:hAnsi="Arial" w:cs="Arial"/>
                <w:sz w:val="20"/>
                <w:szCs w:val="20"/>
              </w:rPr>
              <w:t>covering content from modules 1, 2 and 4.</w:t>
            </w:r>
          </w:p>
        </w:tc>
        <w:tc>
          <w:tcPr>
            <w:tcW w:w="1276" w:type="dxa"/>
          </w:tcPr>
          <w:p w14:paraId="25BA4D1F" w14:textId="7F14ECA2" w:rsidR="009A0FDB" w:rsidRPr="00641D27" w:rsidRDefault="000D4DF2" w:rsidP="00483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Visit to </w:t>
            </w:r>
            <w:r w:rsidR="00ED655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92161">
              <w:rPr>
                <w:rFonts w:ascii="Arial" w:hAnsi="Arial" w:cs="Arial"/>
                <w:sz w:val="20"/>
                <w:szCs w:val="20"/>
              </w:rPr>
              <w:t>university/ research centre or similar (dependent on availability)</w:t>
            </w:r>
          </w:p>
        </w:tc>
        <w:tc>
          <w:tcPr>
            <w:tcW w:w="5103" w:type="dxa"/>
          </w:tcPr>
          <w:p w14:paraId="3CD40173" w14:textId="115F9D40" w:rsidR="007E67BB" w:rsidRDefault="00CE3B00" w:rsidP="007E67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of Year 12 content</w:t>
            </w:r>
          </w:p>
          <w:p w14:paraId="1EF99B17" w14:textId="1E55D15E" w:rsidR="00CE3B00" w:rsidRDefault="00CE3B00" w:rsidP="007E67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Fields and their consequences</w:t>
            </w:r>
          </w:p>
          <w:p w14:paraId="4B1E7539" w14:textId="0DD0E042" w:rsidR="00CE3B00" w:rsidRPr="00C26271" w:rsidRDefault="00A24841" w:rsidP="007E67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Nuclear Physics</w:t>
            </w:r>
          </w:p>
          <w:p w14:paraId="2C485EFD" w14:textId="77777777" w:rsidR="007E67BB" w:rsidRPr="001052EF" w:rsidRDefault="007E67BB" w:rsidP="007E6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70CAF3" w14:textId="5BBDDBC2" w:rsidR="007E67BB" w:rsidRDefault="007E67BB" w:rsidP="007E6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Required practicals</w:t>
            </w:r>
            <w:r w:rsidR="007F0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9, 10</w:t>
            </w:r>
            <w:r w:rsidR="003C4E79">
              <w:rPr>
                <w:rFonts w:ascii="Arial" w:hAnsi="Arial" w:cs="Arial"/>
                <w:b/>
                <w:bCs/>
                <w:sz w:val="20"/>
                <w:szCs w:val="20"/>
              </w:rPr>
              <w:t>, 11, and 12</w:t>
            </w:r>
          </w:p>
          <w:p w14:paraId="5526D193" w14:textId="77777777" w:rsidR="007E67BB" w:rsidRPr="000410B0" w:rsidRDefault="007E67BB" w:rsidP="007E6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4D42D3A3" w14:textId="77777777" w:rsidR="007E67BB" w:rsidRPr="009B4B76" w:rsidRDefault="007E67BB" w:rsidP="007E67B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14:paraId="544C1DD1" w14:textId="77777777" w:rsidR="00253D7A" w:rsidRPr="00253D7A" w:rsidRDefault="00253D7A" w:rsidP="00253D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3D7A">
              <w:rPr>
                <w:rFonts w:ascii="Arial" w:hAnsi="Arial" w:cs="Arial"/>
                <w:bCs/>
                <w:sz w:val="20"/>
                <w:szCs w:val="20"/>
              </w:rPr>
              <w:t>Fortnightly assessments on latest content.</w:t>
            </w:r>
          </w:p>
          <w:p w14:paraId="6B9C09AE" w14:textId="77777777" w:rsidR="007E67BB" w:rsidRPr="009B4B76" w:rsidRDefault="007E67BB" w:rsidP="007E6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C4169" w14:textId="492FB862" w:rsidR="007E67BB" w:rsidRPr="009B4B76" w:rsidRDefault="007E67BB" w:rsidP="007E6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D7A">
              <w:rPr>
                <w:rFonts w:ascii="Arial" w:hAnsi="Arial" w:cs="Arial"/>
                <w:sz w:val="20"/>
                <w:szCs w:val="20"/>
              </w:rPr>
              <w:t>Mock – Paper 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2D5C60" w14:textId="75EB6D6F" w:rsidR="006B3E7D" w:rsidRPr="006B3E7D" w:rsidRDefault="006B3E7D" w:rsidP="00483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14:paraId="223DBEF8" w14:textId="63635AEF" w:rsidR="00A820FA" w:rsidRPr="00641D27" w:rsidRDefault="00A820FA" w:rsidP="00483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(Possibility of joining Yr 12s if not attended in previous year)</w:t>
            </w:r>
          </w:p>
        </w:tc>
      </w:tr>
      <w:tr w:rsidR="006B3E7D" w14:paraId="16996A62" w14:textId="77777777" w:rsidTr="00473A9D">
        <w:trPr>
          <w:trHeight w:val="2291"/>
        </w:trPr>
        <w:tc>
          <w:tcPr>
            <w:tcW w:w="704" w:type="dxa"/>
          </w:tcPr>
          <w:p w14:paraId="2E8689B1" w14:textId="77777777" w:rsidR="006B3E7D" w:rsidRPr="00C016A9" w:rsidRDefault="006B3E7D" w:rsidP="006B3E7D">
            <w:pPr>
              <w:jc w:val="center"/>
            </w:pPr>
            <w:r w:rsidRPr="00C016A9">
              <w:t>Cycle 2</w:t>
            </w:r>
          </w:p>
        </w:tc>
        <w:tc>
          <w:tcPr>
            <w:tcW w:w="5812" w:type="dxa"/>
          </w:tcPr>
          <w:p w14:paraId="3B69B474" w14:textId="388ADBB0" w:rsidR="001052EF" w:rsidRPr="00C26271" w:rsidRDefault="00675C76" w:rsidP="00C262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3 Waves</w:t>
            </w:r>
          </w:p>
          <w:p w14:paraId="1564F0B2" w14:textId="1692029F" w:rsidR="00675C76" w:rsidRPr="00C26271" w:rsidRDefault="00675C76" w:rsidP="00C262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5 Electricity</w:t>
            </w:r>
          </w:p>
          <w:p w14:paraId="3AC68EF8" w14:textId="77777777" w:rsidR="00675C76" w:rsidRPr="001052EF" w:rsidRDefault="00675C76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99D66" w14:textId="7A11A278" w:rsidR="006B3E7D" w:rsidRPr="001052EF" w:rsidRDefault="006B3E7D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Required practical</w:t>
            </w:r>
            <w:r w:rsidR="00C324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54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1, </w:t>
            </w:r>
            <w:r w:rsidR="00C05B7B">
              <w:rPr>
                <w:rFonts w:ascii="Arial" w:hAnsi="Arial" w:cs="Arial"/>
                <w:b/>
                <w:bCs/>
                <w:sz w:val="20"/>
                <w:szCs w:val="20"/>
              </w:rPr>
              <w:t>2, 5</w:t>
            </w:r>
            <w:r w:rsidR="00C074F8">
              <w:rPr>
                <w:rFonts w:ascii="Arial" w:hAnsi="Arial" w:cs="Arial"/>
                <w:b/>
                <w:bCs/>
                <w:sz w:val="20"/>
                <w:szCs w:val="20"/>
              </w:rPr>
              <w:t>, 6</w:t>
            </w:r>
          </w:p>
          <w:p w14:paraId="4FCC501B" w14:textId="77777777" w:rsidR="00ED3CDB" w:rsidRPr="004A1DD4" w:rsidRDefault="00ED3CDB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2C4232" w14:textId="02F25DA1" w:rsidR="006B3E7D" w:rsidRPr="00077F3C" w:rsidRDefault="006B3E7D" w:rsidP="006B3E7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sz w:val="20"/>
                <w:szCs w:val="20"/>
                <w:u w:val="single"/>
              </w:rPr>
              <w:t xml:space="preserve">Assessments: </w:t>
            </w:r>
          </w:p>
          <w:p w14:paraId="4FC51270" w14:textId="77777777" w:rsidR="00253D7A" w:rsidRPr="00253D7A" w:rsidRDefault="00253D7A" w:rsidP="00253D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3D7A">
              <w:rPr>
                <w:rFonts w:ascii="Arial" w:hAnsi="Arial" w:cs="Arial"/>
                <w:bCs/>
                <w:sz w:val="20"/>
                <w:szCs w:val="20"/>
              </w:rPr>
              <w:t>Fortnightly assessments on latest content.</w:t>
            </w:r>
          </w:p>
          <w:p w14:paraId="3E66716B" w14:textId="77777777" w:rsidR="00235A51" w:rsidRDefault="00235A51" w:rsidP="00235A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06B2A" w14:textId="17A85054" w:rsidR="006B3E7D" w:rsidRPr="00473A9D" w:rsidRDefault="00235A51" w:rsidP="00C96A33">
            <w:pPr>
              <w:rPr>
                <w:rFonts w:ascii="Arial" w:hAnsi="Arial" w:cs="Arial"/>
                <w:sz w:val="20"/>
                <w:szCs w:val="20"/>
              </w:rPr>
            </w:pPr>
            <w:r w:rsidRPr="00C96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of cycle: </w:t>
            </w:r>
            <w:r>
              <w:rPr>
                <w:rFonts w:ascii="Arial" w:hAnsi="Arial" w:cs="Arial"/>
                <w:sz w:val="20"/>
                <w:szCs w:val="20"/>
              </w:rPr>
              <w:t>Mock exam papers (AS Paper 1)</w:t>
            </w:r>
          </w:p>
        </w:tc>
        <w:tc>
          <w:tcPr>
            <w:tcW w:w="1276" w:type="dxa"/>
          </w:tcPr>
          <w:p w14:paraId="35FB21CD" w14:textId="77777777" w:rsidR="006B3E7D" w:rsidRDefault="00473A9D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 to local engineering firm (e.g. GE Aerospace)</w:t>
            </w:r>
          </w:p>
          <w:p w14:paraId="6DEBD5DD" w14:textId="2DDDDFD3" w:rsidR="000D4DF2" w:rsidRPr="00641D27" w:rsidRDefault="000D4DF2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(dependent on availability)</w:t>
            </w:r>
          </w:p>
        </w:tc>
        <w:tc>
          <w:tcPr>
            <w:tcW w:w="5103" w:type="dxa"/>
          </w:tcPr>
          <w:p w14:paraId="353C8CF6" w14:textId="77777777" w:rsidR="00CE3B00" w:rsidRDefault="00CE3B00" w:rsidP="00CE3B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of Year 12 content</w:t>
            </w:r>
          </w:p>
          <w:p w14:paraId="6EF884AB" w14:textId="6B237DC1" w:rsidR="00CE3B00" w:rsidRDefault="00A24841" w:rsidP="00CE3B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of Year 13 content</w:t>
            </w:r>
          </w:p>
          <w:p w14:paraId="50259352" w14:textId="500A5394" w:rsidR="00AE0808" w:rsidRDefault="00AE0808" w:rsidP="00CE3B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Tailored topic reviews</w:t>
            </w:r>
          </w:p>
          <w:p w14:paraId="2143C8C7" w14:textId="77777777" w:rsidR="00A24841" w:rsidRPr="00A24841" w:rsidRDefault="00A24841" w:rsidP="00A24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C3B2AC" w14:textId="77777777" w:rsidR="00A24841" w:rsidRPr="009B4B76" w:rsidRDefault="00A24841" w:rsidP="00A248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14:paraId="50AA4587" w14:textId="220F5EEC" w:rsidR="00A24841" w:rsidRDefault="00253D7A" w:rsidP="00A24841">
            <w:pPr>
              <w:rPr>
                <w:rFonts w:ascii="Arial" w:hAnsi="Arial" w:cs="Arial"/>
                <w:sz w:val="20"/>
                <w:szCs w:val="20"/>
              </w:rPr>
            </w:pPr>
            <w:r w:rsidRPr="00253D7A">
              <w:rPr>
                <w:rFonts w:ascii="Arial" w:hAnsi="Arial" w:cs="Arial"/>
                <w:bCs/>
                <w:sz w:val="20"/>
                <w:szCs w:val="20"/>
              </w:rPr>
              <w:t>Fortnightly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art  and full past papers</w:t>
            </w:r>
          </w:p>
          <w:p w14:paraId="2F3A2C1A" w14:textId="77777777" w:rsidR="00A24841" w:rsidRPr="009B4B76" w:rsidRDefault="00A24841" w:rsidP="00A248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AB60A" w14:textId="7DDEABFB" w:rsidR="00A24841" w:rsidRPr="009B4B76" w:rsidRDefault="00A24841" w:rsidP="00A24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D7A">
              <w:rPr>
                <w:rFonts w:ascii="Arial" w:hAnsi="Arial" w:cs="Arial"/>
                <w:sz w:val="20"/>
                <w:szCs w:val="20"/>
              </w:rPr>
              <w:t>Mock exam – Papers 2 &amp;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78748D" w14:textId="7B42AA14" w:rsidR="002336E5" w:rsidRPr="002336E5" w:rsidRDefault="002336E5" w:rsidP="002336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14:paraId="271C0E94" w14:textId="4FBF117B" w:rsidR="006B3E7D" w:rsidRPr="00641D27" w:rsidRDefault="00A820FA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(Possibility of joining Yr 12s if not attended in previous year)</w:t>
            </w:r>
          </w:p>
        </w:tc>
      </w:tr>
      <w:tr w:rsidR="006B3E7D" w14:paraId="7E96FF26" w14:textId="77777777" w:rsidTr="00473A9D">
        <w:trPr>
          <w:trHeight w:val="2012"/>
        </w:trPr>
        <w:tc>
          <w:tcPr>
            <w:tcW w:w="704" w:type="dxa"/>
          </w:tcPr>
          <w:p w14:paraId="1692E574" w14:textId="77777777" w:rsidR="006B3E7D" w:rsidRPr="00C016A9" w:rsidRDefault="006B3E7D" w:rsidP="006B3E7D">
            <w:pPr>
              <w:jc w:val="center"/>
            </w:pPr>
            <w:r w:rsidRPr="00C016A9">
              <w:t>Cycle 3</w:t>
            </w:r>
          </w:p>
          <w:p w14:paraId="1C79614B" w14:textId="77777777" w:rsidR="006B3E7D" w:rsidRPr="00C016A9" w:rsidRDefault="006B3E7D" w:rsidP="006B3E7D">
            <w:pPr>
              <w:jc w:val="center"/>
            </w:pPr>
          </w:p>
        </w:tc>
        <w:tc>
          <w:tcPr>
            <w:tcW w:w="5812" w:type="dxa"/>
          </w:tcPr>
          <w:p w14:paraId="32206870" w14:textId="77777777" w:rsidR="006B3E7D" w:rsidRPr="00C26271" w:rsidRDefault="009F3236" w:rsidP="00C262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6 Further mechanics and thermal physics</w:t>
            </w:r>
          </w:p>
          <w:p w14:paraId="5FE07DB7" w14:textId="77777777" w:rsidR="00C26271" w:rsidRDefault="009F3236" w:rsidP="00C262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Option module, any one of:</w:t>
            </w:r>
          </w:p>
          <w:p w14:paraId="11B7204E" w14:textId="3ACCDA53" w:rsidR="009F3236" w:rsidRDefault="009F3236" w:rsidP="007E67B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Astrophysics</w:t>
            </w:r>
            <w:r w:rsidR="004A2D27" w:rsidRPr="00C26271">
              <w:rPr>
                <w:rFonts w:ascii="Arial" w:hAnsi="Arial" w:cs="Arial"/>
                <w:b/>
                <w:bCs/>
                <w:sz w:val="20"/>
                <w:szCs w:val="20"/>
              </w:rPr>
              <w:t>, Medical physics, Engineering physics, Turning points in Physics, or Electronics</w:t>
            </w:r>
          </w:p>
          <w:p w14:paraId="14D60F72" w14:textId="77777777" w:rsidR="007F0D81" w:rsidRPr="00C26271" w:rsidRDefault="007F0D81" w:rsidP="007E67B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A34E1D" w14:textId="2DD29921" w:rsidR="007F0D81" w:rsidRPr="001052EF" w:rsidRDefault="007F0D81" w:rsidP="007F0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Required practical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7 and 8</w:t>
            </w:r>
          </w:p>
          <w:p w14:paraId="1F955EAD" w14:textId="77777777" w:rsidR="004A2D27" w:rsidRDefault="004A2D27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DD409" w14:textId="77777777" w:rsidR="004A2D27" w:rsidRPr="00077F3C" w:rsidRDefault="004A2D27" w:rsidP="004A2D2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sz w:val="20"/>
                <w:szCs w:val="20"/>
                <w:u w:val="single"/>
              </w:rPr>
              <w:t xml:space="preserve">Assessments: </w:t>
            </w:r>
          </w:p>
          <w:p w14:paraId="6CB33DA6" w14:textId="77777777" w:rsidR="00253D7A" w:rsidRPr="00253D7A" w:rsidRDefault="00253D7A" w:rsidP="00253D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3D7A">
              <w:rPr>
                <w:rFonts w:ascii="Arial" w:hAnsi="Arial" w:cs="Arial"/>
                <w:bCs/>
                <w:sz w:val="20"/>
                <w:szCs w:val="20"/>
              </w:rPr>
              <w:t>Fortnightly assessments on latest content.</w:t>
            </w:r>
          </w:p>
          <w:p w14:paraId="4BE448F4" w14:textId="77777777" w:rsidR="00C96A33" w:rsidRDefault="00C96A33" w:rsidP="00C96A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8D4DD" w14:textId="6637A544" w:rsidR="004A2D27" w:rsidRPr="00473A9D" w:rsidRDefault="00C96A33" w:rsidP="006B3E7D">
            <w:pPr>
              <w:rPr>
                <w:rFonts w:ascii="Arial" w:hAnsi="Arial" w:cs="Arial"/>
                <w:sz w:val="20"/>
                <w:szCs w:val="20"/>
              </w:rPr>
            </w:pPr>
            <w:r w:rsidRPr="00C96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of cycle: </w:t>
            </w:r>
            <w:r>
              <w:rPr>
                <w:rFonts w:ascii="Arial" w:hAnsi="Arial" w:cs="Arial"/>
                <w:sz w:val="20"/>
                <w:szCs w:val="20"/>
              </w:rPr>
              <w:t>Mock exam papers (AS Paper</w:t>
            </w:r>
            <w:r w:rsidR="00253D7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D7A">
              <w:rPr>
                <w:rFonts w:ascii="Arial" w:hAnsi="Arial" w:cs="Arial"/>
                <w:sz w:val="20"/>
                <w:szCs w:val="20"/>
              </w:rPr>
              <w:t>1&amp;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221B0A5D" w14:textId="0B28882D" w:rsidR="006B3E7D" w:rsidRPr="0087657C" w:rsidRDefault="003E3356" w:rsidP="006B3E7D">
            <w:r>
              <w:t>Article reading and review</w:t>
            </w:r>
          </w:p>
        </w:tc>
        <w:tc>
          <w:tcPr>
            <w:tcW w:w="5103" w:type="dxa"/>
          </w:tcPr>
          <w:p w14:paraId="69B61E3B" w14:textId="77777777" w:rsidR="006B3E7D" w:rsidRDefault="006B3E7D" w:rsidP="006B3E7D">
            <w:r w:rsidRPr="003C4E79">
              <w:rPr>
                <w:b/>
                <w:bCs/>
              </w:rPr>
              <w:t>Revision</w:t>
            </w:r>
            <w:r w:rsidR="003C4E79">
              <w:rPr>
                <w:b/>
                <w:bCs/>
              </w:rPr>
              <w:t xml:space="preserve"> &amp;</w:t>
            </w:r>
            <w:r w:rsidRPr="003C4E79">
              <w:rPr>
                <w:b/>
                <w:bCs/>
              </w:rPr>
              <w:t xml:space="preserve"> Exams</w:t>
            </w:r>
            <w:r>
              <w:t xml:space="preserve"> </w:t>
            </w:r>
          </w:p>
          <w:p w14:paraId="1DB1A8A2" w14:textId="77777777" w:rsidR="00473A9D" w:rsidRDefault="00473A9D" w:rsidP="006B3E7D"/>
          <w:p w14:paraId="27208290" w14:textId="2AB91A30" w:rsidR="003C4E79" w:rsidRDefault="003C4E79" w:rsidP="006B3E7D">
            <w:pPr>
              <w:rPr>
                <w:b/>
                <w:bCs/>
              </w:rPr>
            </w:pPr>
            <w:r w:rsidRPr="003C4E79">
              <w:rPr>
                <w:b/>
                <w:bCs/>
              </w:rPr>
              <w:t>Paper 1</w:t>
            </w:r>
            <w:r>
              <w:rPr>
                <w:b/>
                <w:bCs/>
              </w:rPr>
              <w:t xml:space="preserve"> </w:t>
            </w:r>
            <w:r w:rsidR="00C67EC8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C67EC8">
              <w:rPr>
                <w:b/>
                <w:bCs/>
              </w:rPr>
              <w:t xml:space="preserve">Modules 1-5 &amp; </w:t>
            </w:r>
            <w:r w:rsidR="00C4111C">
              <w:rPr>
                <w:b/>
                <w:bCs/>
              </w:rPr>
              <w:t>6.1 (Periodic motion)</w:t>
            </w:r>
          </w:p>
          <w:p w14:paraId="471A9753" w14:textId="77777777" w:rsidR="00473A9D" w:rsidRDefault="00473A9D" w:rsidP="006B3E7D">
            <w:pPr>
              <w:rPr>
                <w:b/>
                <w:bCs/>
              </w:rPr>
            </w:pPr>
          </w:p>
          <w:p w14:paraId="0D8AE731" w14:textId="77777777" w:rsidR="00C4111C" w:rsidRDefault="00C4111C" w:rsidP="006B3E7D">
            <w:pPr>
              <w:rPr>
                <w:b/>
                <w:bCs/>
              </w:rPr>
            </w:pPr>
            <w:r>
              <w:rPr>
                <w:b/>
                <w:bCs/>
              </w:rPr>
              <w:t>Paper 2 – Modules 7, 8 and 6.2 (Thermal Physics</w:t>
            </w:r>
          </w:p>
          <w:p w14:paraId="52603846" w14:textId="4265E5E8" w:rsidR="00473A9D" w:rsidRDefault="00473A9D" w:rsidP="006B3E7D">
            <w:pPr>
              <w:rPr>
                <w:b/>
                <w:bCs/>
              </w:rPr>
            </w:pPr>
          </w:p>
          <w:p w14:paraId="026950BB" w14:textId="6AA31B9B" w:rsidR="00C4111C" w:rsidRPr="003C4E79" w:rsidRDefault="00C4111C" w:rsidP="006B3E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Paper 3 </w:t>
            </w:r>
            <w:r w:rsidR="00473A9D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473A9D">
              <w:rPr>
                <w:b/>
                <w:bCs/>
              </w:rPr>
              <w:t>Practical skills and data analysis, and optional module</w:t>
            </w:r>
          </w:p>
        </w:tc>
        <w:tc>
          <w:tcPr>
            <w:tcW w:w="1726" w:type="dxa"/>
          </w:tcPr>
          <w:p w14:paraId="1D4AB93A" w14:textId="50772365" w:rsidR="006B3E7D" w:rsidRPr="0087657C" w:rsidRDefault="006B3E7D" w:rsidP="006B3E7D"/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C6E"/>
    <w:multiLevelType w:val="hybridMultilevel"/>
    <w:tmpl w:val="A164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994"/>
    <w:multiLevelType w:val="hybridMultilevel"/>
    <w:tmpl w:val="FA40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286"/>
    <w:multiLevelType w:val="hybridMultilevel"/>
    <w:tmpl w:val="D806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81CAA"/>
    <w:multiLevelType w:val="hybridMultilevel"/>
    <w:tmpl w:val="BDF0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A4B66"/>
    <w:multiLevelType w:val="hybridMultilevel"/>
    <w:tmpl w:val="9EEA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360B8"/>
    <w:multiLevelType w:val="hybridMultilevel"/>
    <w:tmpl w:val="8A9A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61D2E"/>
    <w:multiLevelType w:val="hybridMultilevel"/>
    <w:tmpl w:val="3346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4120">
    <w:abstractNumId w:val="1"/>
  </w:num>
  <w:num w:numId="2" w16cid:durableId="1314410764">
    <w:abstractNumId w:val="6"/>
  </w:num>
  <w:num w:numId="3" w16cid:durableId="836261395">
    <w:abstractNumId w:val="3"/>
  </w:num>
  <w:num w:numId="4" w16cid:durableId="913974280">
    <w:abstractNumId w:val="0"/>
  </w:num>
  <w:num w:numId="5" w16cid:durableId="420182169">
    <w:abstractNumId w:val="5"/>
  </w:num>
  <w:num w:numId="6" w16cid:durableId="1341010472">
    <w:abstractNumId w:val="4"/>
  </w:num>
  <w:num w:numId="7" w16cid:durableId="198037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410B0"/>
    <w:rsid w:val="00066EE0"/>
    <w:rsid w:val="00077F3C"/>
    <w:rsid w:val="00092161"/>
    <w:rsid w:val="000B4CC2"/>
    <w:rsid w:val="000D4DF2"/>
    <w:rsid w:val="001052EF"/>
    <w:rsid w:val="00190791"/>
    <w:rsid w:val="001A1199"/>
    <w:rsid w:val="001B5659"/>
    <w:rsid w:val="001E3F08"/>
    <w:rsid w:val="00216003"/>
    <w:rsid w:val="002336E5"/>
    <w:rsid w:val="00235A51"/>
    <w:rsid w:val="00253D7A"/>
    <w:rsid w:val="00325B0F"/>
    <w:rsid w:val="0033062B"/>
    <w:rsid w:val="003C4E79"/>
    <w:rsid w:val="003D687A"/>
    <w:rsid w:val="003E3356"/>
    <w:rsid w:val="00405FFE"/>
    <w:rsid w:val="004571F7"/>
    <w:rsid w:val="00473A9D"/>
    <w:rsid w:val="00483480"/>
    <w:rsid w:val="00497D1E"/>
    <w:rsid w:val="004A1DD4"/>
    <w:rsid w:val="004A2D27"/>
    <w:rsid w:val="004B0151"/>
    <w:rsid w:val="0054377D"/>
    <w:rsid w:val="00554E26"/>
    <w:rsid w:val="00563159"/>
    <w:rsid w:val="0059685F"/>
    <w:rsid w:val="005B4A85"/>
    <w:rsid w:val="005C205C"/>
    <w:rsid w:val="005F0297"/>
    <w:rsid w:val="005F4A2E"/>
    <w:rsid w:val="00601DF8"/>
    <w:rsid w:val="006212CB"/>
    <w:rsid w:val="0062338B"/>
    <w:rsid w:val="00641D27"/>
    <w:rsid w:val="00650ACA"/>
    <w:rsid w:val="00675C76"/>
    <w:rsid w:val="006B3E7D"/>
    <w:rsid w:val="00703025"/>
    <w:rsid w:val="007152F7"/>
    <w:rsid w:val="00720FB7"/>
    <w:rsid w:val="007A0B43"/>
    <w:rsid w:val="007C2D7E"/>
    <w:rsid w:val="007C6CB4"/>
    <w:rsid w:val="007C6F30"/>
    <w:rsid w:val="007E160A"/>
    <w:rsid w:val="007E67BB"/>
    <w:rsid w:val="007F0D81"/>
    <w:rsid w:val="00810938"/>
    <w:rsid w:val="00841CB5"/>
    <w:rsid w:val="0087657C"/>
    <w:rsid w:val="009215CD"/>
    <w:rsid w:val="009A0FDB"/>
    <w:rsid w:val="009B4B76"/>
    <w:rsid w:val="009F3236"/>
    <w:rsid w:val="00A24841"/>
    <w:rsid w:val="00A42933"/>
    <w:rsid w:val="00A43393"/>
    <w:rsid w:val="00A60AC5"/>
    <w:rsid w:val="00A820FA"/>
    <w:rsid w:val="00A91A43"/>
    <w:rsid w:val="00AC1656"/>
    <w:rsid w:val="00AE0808"/>
    <w:rsid w:val="00B06795"/>
    <w:rsid w:val="00B50DF2"/>
    <w:rsid w:val="00B606E1"/>
    <w:rsid w:val="00B8697B"/>
    <w:rsid w:val="00BB0AB5"/>
    <w:rsid w:val="00BB4448"/>
    <w:rsid w:val="00C016A9"/>
    <w:rsid w:val="00C05B7B"/>
    <w:rsid w:val="00C074F8"/>
    <w:rsid w:val="00C26271"/>
    <w:rsid w:val="00C3243E"/>
    <w:rsid w:val="00C4111C"/>
    <w:rsid w:val="00C67EC8"/>
    <w:rsid w:val="00C85BAD"/>
    <w:rsid w:val="00C927D3"/>
    <w:rsid w:val="00C96A33"/>
    <w:rsid w:val="00C96CDF"/>
    <w:rsid w:val="00CB087D"/>
    <w:rsid w:val="00CE3B00"/>
    <w:rsid w:val="00D3358A"/>
    <w:rsid w:val="00D354A0"/>
    <w:rsid w:val="00D64DBB"/>
    <w:rsid w:val="00DD4F51"/>
    <w:rsid w:val="00DF33CC"/>
    <w:rsid w:val="00E57CB1"/>
    <w:rsid w:val="00EC591F"/>
    <w:rsid w:val="00ED3CDB"/>
    <w:rsid w:val="00ED655C"/>
    <w:rsid w:val="00EF3FA0"/>
    <w:rsid w:val="00F110A4"/>
    <w:rsid w:val="00F1498B"/>
    <w:rsid w:val="00F81091"/>
    <w:rsid w:val="00F95340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9495a-6469-4cd6-9351-c6bdb6a386dc" xsi:nil="true"/>
    <lcf76f155ced4ddcb4097134ff3c332f xmlns="cc7ab5db-2c5a-4d50-9b4d-cc5b192c26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144E5F6461A4B988F35C46360DAB4" ma:contentTypeVersion="15" ma:contentTypeDescription="Create a new document." ma:contentTypeScope="" ma:versionID="98ccbc9f20e97c745def9ea54b378707">
  <xsd:schema xmlns:xsd="http://www.w3.org/2001/XMLSchema" xmlns:xs="http://www.w3.org/2001/XMLSchema" xmlns:p="http://schemas.microsoft.com/office/2006/metadata/properties" xmlns:ns2="cc7ab5db-2c5a-4d50-9b4d-cc5b192c2656" xmlns:ns3="9e19495a-6469-4cd6-9351-c6bdb6a386dc" targetNamespace="http://schemas.microsoft.com/office/2006/metadata/properties" ma:root="true" ma:fieldsID="b1d206377266473cc7f120295e2f7601" ns2:_="" ns3:_="">
    <xsd:import namespace="cc7ab5db-2c5a-4d50-9b4d-cc5b192c2656"/>
    <xsd:import namespace="9e19495a-6469-4cd6-9351-c6bdb6a3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b5db-2c5a-4d50-9b4d-cc5b192c2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495a-6469-4cd6-9351-c6bdb6a3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e68d9-afb4-45d5-bb14-cab5fc15540f}" ma:internalName="TaxCatchAll" ma:showField="CatchAllData" ma:web="9e19495a-6469-4cd6-9351-c6bdb6a3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www.w3.org/XML/1998/namespace"/>
    <ds:schemaRef ds:uri="http://schemas.microsoft.com/office/2006/documentManagement/types"/>
    <ds:schemaRef ds:uri="cc7ab5db-2c5a-4d50-9b4d-cc5b192c265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9e19495a-6469-4cd6-9351-c6bdb6a386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38C4-D868-4FFA-AE7D-DD7DC9F22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b5db-2c5a-4d50-9b4d-cc5b192c2656"/>
    <ds:schemaRef ds:uri="9e19495a-6469-4cd6-9351-c6bdb6a3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A Smith</cp:lastModifiedBy>
  <cp:revision>66</cp:revision>
  <cp:lastPrinted>2024-01-23T11:54:00Z</cp:lastPrinted>
  <dcterms:created xsi:type="dcterms:W3CDTF">2024-09-05T09:54:00Z</dcterms:created>
  <dcterms:modified xsi:type="dcterms:W3CDTF">2025-08-04T11:42:00Z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0x0101005F4144E5F6461A4B988F35C46360DAB4</vt:lpwstr>
  </property>
  <property fmtid="{D5CDD505-2E9C-101B-9397-08002B2CF9AE}" pid="3" name="GrammarlyDocumentId">
    <vt:lpwstr>e842446b53568c45a2ec765fac1ceb243273edeb4db1c035395ae4a19bb2c94a</vt:lpwstr>
  </property>
  <property fmtid="{D5CDD505-2E9C-101B-9397-08002B2CF9AE}" pid="4" name="MediaServiceImageTags">
    <vt:lpwstr/>
  </property>
</Properties>
</file>